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7897E1" w14:textId="43FA1F7D" w:rsidR="002F132B" w:rsidRPr="000D2A94" w:rsidRDefault="000D2A94">
      <w:pPr>
        <w:rPr>
          <w:rFonts w:ascii="Bookman Old Style" w:hAnsi="Bookman Old Style"/>
          <w:sz w:val="20"/>
          <w:szCs w:val="20"/>
          <w:lang w:val="en-IN"/>
        </w:rPr>
      </w:pPr>
      <w:r w:rsidRPr="000D2A94">
        <w:rPr>
          <w:rFonts w:ascii="Bookman Old Style" w:hAnsi="Bookman Old Style"/>
          <w:sz w:val="20"/>
          <w:szCs w:val="20"/>
          <w:lang w:val="en-IN"/>
        </w:rPr>
        <w:drawing>
          <wp:inline distT="0" distB="0" distL="0" distR="0" wp14:anchorId="04B6DE26" wp14:editId="2663ED59">
            <wp:extent cx="983531" cy="1285875"/>
            <wp:effectExtent l="0" t="0" r="7620" b="0"/>
            <wp:docPr id="790433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86" cy="130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8695" w14:textId="77777777" w:rsidR="00243DFA" w:rsidRPr="006C58BF" w:rsidRDefault="002F132B" w:rsidP="00243DF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bCs/>
          <w:sz w:val="20"/>
          <w:szCs w:val="20"/>
        </w:rPr>
        <w:t>M</w:t>
      </w:r>
      <w:r w:rsidRPr="006C58BF">
        <w:rPr>
          <w:rFonts w:ascii="Bookman Old Style" w:hAnsi="Bookman Old Style"/>
          <w:sz w:val="20"/>
          <w:szCs w:val="20"/>
        </w:rPr>
        <w:t>.REVATHI</w:t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</w:r>
      <w:r w:rsidR="00243DFA" w:rsidRPr="006C58BF">
        <w:rPr>
          <w:rFonts w:ascii="Bookman Old Style" w:hAnsi="Bookman Old Style"/>
          <w:sz w:val="20"/>
          <w:szCs w:val="20"/>
        </w:rPr>
        <w:t xml:space="preserve">     </w:t>
      </w:r>
      <w:r w:rsidRPr="006C58BF">
        <w:rPr>
          <w:rFonts w:ascii="Bookman Old Style" w:hAnsi="Bookman Old Style"/>
          <w:sz w:val="20"/>
          <w:szCs w:val="20"/>
        </w:rPr>
        <w:t xml:space="preserve">E-mail: </w:t>
      </w:r>
      <w:hyperlink r:id="rId8" w:history="1">
        <w:r w:rsidRPr="006C58BF">
          <w:rPr>
            <w:rFonts w:ascii="Bookman Old Style" w:hAnsi="Bookman Old Style"/>
            <w:sz w:val="20"/>
            <w:szCs w:val="20"/>
          </w:rPr>
          <w:t>revathidrizzle@gmail.com</w:t>
        </w:r>
      </w:hyperlink>
      <w:r w:rsidRPr="006C58BF">
        <w:rPr>
          <w:rFonts w:ascii="Bookman Old Style" w:hAnsi="Bookman Old Style"/>
          <w:sz w:val="20"/>
          <w:szCs w:val="20"/>
        </w:rPr>
        <w:t xml:space="preserve">  </w:t>
      </w:r>
    </w:p>
    <w:p w14:paraId="33A2AE90" w14:textId="77777777" w:rsidR="00243DFA" w:rsidRPr="006C58BF" w:rsidRDefault="00243DFA" w:rsidP="00243DF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030F9924" w14:textId="02BA69CA" w:rsidR="00617E2D" w:rsidRPr="006C58BF" w:rsidRDefault="002F132B" w:rsidP="00617E2D">
      <w:pPr>
        <w:pBdr>
          <w:bottom w:val="single" w:sz="4" w:space="0" w:color="auto"/>
        </w:pBd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Mobile</w:t>
      </w:r>
      <w:r w:rsidRPr="006C58BF">
        <w:rPr>
          <w:rFonts w:ascii="Bookman Old Style" w:hAnsi="Bookman Old Style"/>
          <w:sz w:val="20"/>
          <w:szCs w:val="20"/>
        </w:rPr>
        <w:t xml:space="preserve">: </w:t>
      </w:r>
      <w:r w:rsidR="0045292E" w:rsidRPr="006C58BF">
        <w:rPr>
          <w:rFonts w:ascii="Bookman Old Style" w:hAnsi="Bookman Old Style"/>
          <w:sz w:val="20"/>
          <w:szCs w:val="20"/>
        </w:rPr>
        <w:t>73395 43600</w:t>
      </w:r>
      <w:r w:rsidR="00A50F4E" w:rsidRPr="006C58BF">
        <w:rPr>
          <w:rFonts w:ascii="Bookman Old Style" w:hAnsi="Bookman Old Style"/>
          <w:sz w:val="20"/>
          <w:szCs w:val="20"/>
        </w:rPr>
        <w:t xml:space="preserve"> / </w:t>
      </w:r>
      <w:r w:rsidR="002E41B5">
        <w:rPr>
          <w:rFonts w:ascii="Bookman Old Style" w:hAnsi="Bookman Old Style"/>
          <w:sz w:val="20"/>
          <w:szCs w:val="20"/>
        </w:rPr>
        <w:t>88258 36989</w:t>
      </w:r>
    </w:p>
    <w:p w14:paraId="0872B0DB" w14:textId="77777777" w:rsidR="007C333F" w:rsidRPr="006C58BF" w:rsidRDefault="007C333F" w:rsidP="007C333F">
      <w:pPr>
        <w:spacing w:after="20"/>
        <w:jc w:val="both"/>
        <w:rPr>
          <w:rFonts w:ascii="Bookman Old Style" w:hAnsi="Bookman Old Style"/>
          <w:b/>
          <w:bCs/>
          <w:color w:val="000000"/>
          <w:sz w:val="18"/>
          <w:szCs w:val="18"/>
          <w:u w:val="single"/>
          <w:shd w:val="clear" w:color="auto" w:fill="EFEFEF"/>
        </w:rPr>
      </w:pPr>
    </w:p>
    <w:p w14:paraId="32F76C92" w14:textId="77777777" w:rsidR="003D554F" w:rsidRDefault="003D554F" w:rsidP="003D554F">
      <w:pPr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Profile Summary: </w:t>
      </w:r>
      <w:r w:rsidR="00617E2D" w:rsidRPr="006C58BF">
        <w:rPr>
          <w:rFonts w:ascii="Bookman Old Style" w:hAnsi="Bookman Old Style"/>
          <w:color w:val="000000"/>
          <w:sz w:val="18"/>
          <w:szCs w:val="18"/>
        </w:rPr>
        <w:br/>
      </w:r>
      <w:r w:rsidR="00617E2D" w:rsidRPr="006C58BF">
        <w:rPr>
          <w:rFonts w:ascii="Bookman Old Style" w:hAnsi="Bookman Old Style"/>
          <w:bCs/>
          <w:sz w:val="20"/>
          <w:szCs w:val="20"/>
        </w:rPr>
        <w:t>Experienced in Human Res</w:t>
      </w:r>
      <w:r w:rsidR="004F132E">
        <w:rPr>
          <w:rFonts w:ascii="Bookman Old Style" w:hAnsi="Bookman Old Style"/>
          <w:bCs/>
          <w:sz w:val="20"/>
          <w:szCs w:val="20"/>
        </w:rPr>
        <w:t xml:space="preserve">ource Management </w:t>
      </w:r>
      <w:r w:rsidR="0065705E">
        <w:rPr>
          <w:rFonts w:ascii="Bookman Old Style" w:hAnsi="Bookman Old Style"/>
          <w:bCs/>
          <w:sz w:val="20"/>
          <w:szCs w:val="20"/>
        </w:rPr>
        <w:t xml:space="preserve">in </w:t>
      </w:r>
      <w:r w:rsidR="004F132E">
        <w:rPr>
          <w:rFonts w:ascii="Bookman Old Style" w:hAnsi="Bookman Old Style"/>
          <w:bCs/>
          <w:sz w:val="20"/>
          <w:szCs w:val="20"/>
        </w:rPr>
        <w:t>Following Area</w:t>
      </w:r>
      <w:r w:rsidR="0065705E">
        <w:rPr>
          <w:rFonts w:ascii="Bookman Old Style" w:hAnsi="Bookman Old Style"/>
          <w:bCs/>
          <w:sz w:val="20"/>
          <w:szCs w:val="20"/>
        </w:rPr>
        <w:t>s</w:t>
      </w:r>
      <w:r w:rsidR="00617E2D" w:rsidRPr="006C58BF">
        <w:rPr>
          <w:rFonts w:ascii="Bookman Old Style" w:hAnsi="Bookman Old Style"/>
          <w:bCs/>
          <w:sz w:val="20"/>
          <w:szCs w:val="20"/>
        </w:rPr>
        <w:br/>
        <w:t>** Payroll Management</w:t>
      </w:r>
      <w:r w:rsidR="00617E2D" w:rsidRPr="006C58BF">
        <w:rPr>
          <w:rFonts w:ascii="Bookman Old Style" w:hAnsi="Bookman Old Style"/>
          <w:bCs/>
          <w:sz w:val="20"/>
          <w:szCs w:val="20"/>
        </w:rPr>
        <w:br/>
        <w:t>** Statutory Management</w:t>
      </w:r>
      <w:r w:rsidR="00617E2D" w:rsidRPr="006C58BF">
        <w:rPr>
          <w:rFonts w:ascii="Bookman Old Style" w:hAnsi="Bookman Old Style"/>
          <w:bCs/>
          <w:sz w:val="20"/>
          <w:szCs w:val="20"/>
        </w:rPr>
        <w:br/>
        <w:t>** General HR and Administration</w:t>
      </w:r>
    </w:p>
    <w:p w14:paraId="590CF18C" w14:textId="77777777" w:rsidR="000224F2" w:rsidRDefault="00617E2D" w:rsidP="003D554F">
      <w:pPr>
        <w:jc w:val="both"/>
        <w:rPr>
          <w:rFonts w:ascii="Bookman Old Style" w:hAnsi="Bookman Old Style"/>
          <w:bCs/>
        </w:rPr>
      </w:pPr>
      <w:r w:rsidRPr="006C58BF">
        <w:rPr>
          <w:rFonts w:ascii="Bookman Old Style" w:hAnsi="Bookman Old Style"/>
          <w:color w:val="000000"/>
          <w:sz w:val="18"/>
          <w:szCs w:val="18"/>
        </w:rPr>
        <w:br/>
      </w:r>
      <w:r w:rsidRPr="00544679">
        <w:rPr>
          <w:rFonts w:ascii="Bookman Old Style" w:hAnsi="Bookman Old Style"/>
          <w:b/>
        </w:rPr>
        <w:t xml:space="preserve">Total </w:t>
      </w:r>
      <w:r w:rsidR="000224F2" w:rsidRPr="00544679">
        <w:rPr>
          <w:rFonts w:ascii="Bookman Old Style" w:hAnsi="Bookman Old Style"/>
          <w:b/>
        </w:rPr>
        <w:t>Experienced: 1</w:t>
      </w:r>
      <w:r w:rsidR="0065705E">
        <w:rPr>
          <w:rFonts w:ascii="Bookman Old Style" w:hAnsi="Bookman Old Style"/>
          <w:b/>
        </w:rPr>
        <w:t>1</w:t>
      </w:r>
      <w:r w:rsidRPr="00544679">
        <w:rPr>
          <w:rFonts w:ascii="Bookman Old Style" w:hAnsi="Bookman Old Style"/>
          <w:bCs/>
        </w:rPr>
        <w:t xml:space="preserve"> </w:t>
      </w:r>
      <w:r w:rsidRPr="00A55835">
        <w:rPr>
          <w:rFonts w:ascii="Bookman Old Style" w:hAnsi="Bookman Old Style"/>
          <w:b/>
          <w:bCs/>
        </w:rPr>
        <w:t>years</w:t>
      </w:r>
    </w:p>
    <w:p w14:paraId="3697EBCB" w14:textId="07039C40" w:rsidR="002E41B5" w:rsidRDefault="002E41B5" w:rsidP="002E41B5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Current</w:t>
      </w:r>
      <w:r w:rsidRPr="006C58BF">
        <w:rPr>
          <w:rFonts w:ascii="Bookman Old Style" w:hAnsi="Bookman Old Style"/>
          <w:b/>
          <w:sz w:val="20"/>
          <w:szCs w:val="20"/>
        </w:rPr>
        <w:t xml:space="preserve"> Employer:</w:t>
      </w:r>
      <w:r w:rsidRPr="006C58BF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>Madras Infra</w:t>
      </w:r>
    </w:p>
    <w:p w14:paraId="7D3DA841" w14:textId="0D3EB255" w:rsidR="002E41B5" w:rsidRPr="006C58BF" w:rsidRDefault="002E41B5" w:rsidP="002E41B5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Period:</w:t>
      </w:r>
      <w:r>
        <w:rPr>
          <w:rFonts w:ascii="Bookman Old Style" w:hAnsi="Bookman Old Style"/>
          <w:bCs/>
          <w:sz w:val="20"/>
          <w:szCs w:val="20"/>
        </w:rPr>
        <w:t xml:space="preserve"> Apr’2024 – Till Date</w:t>
      </w:r>
    </w:p>
    <w:p w14:paraId="6D6C0265" w14:textId="069441BE" w:rsidR="002E41B5" w:rsidRPr="002E41B5" w:rsidRDefault="002E41B5" w:rsidP="00A15FA5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Designation</w:t>
      </w:r>
      <w:r w:rsidRPr="00544679">
        <w:rPr>
          <w:rFonts w:ascii="Bookman Old Style" w:hAnsi="Bookman Old Style"/>
          <w:color w:val="000000"/>
          <w:sz w:val="18"/>
          <w:szCs w:val="18"/>
          <w:shd w:val="clear" w:color="auto" w:fill="EFEFEF"/>
          <w:lang w:val="en-IN"/>
        </w:rPr>
        <w:t xml:space="preserve">: </w:t>
      </w:r>
      <w:r w:rsidRPr="006C58BF">
        <w:rPr>
          <w:rFonts w:ascii="Bookman Old Style" w:hAnsi="Bookman Old Style"/>
          <w:bCs/>
          <w:sz w:val="20"/>
          <w:szCs w:val="20"/>
        </w:rPr>
        <w:t xml:space="preserve">Manager – HR </w:t>
      </w:r>
      <w:r>
        <w:rPr>
          <w:rFonts w:ascii="Bookman Old Style" w:hAnsi="Bookman Old Style"/>
          <w:bCs/>
          <w:sz w:val="20"/>
          <w:szCs w:val="20"/>
        </w:rPr>
        <w:t>&amp; Admin</w:t>
      </w:r>
    </w:p>
    <w:p w14:paraId="0AA52F32" w14:textId="77777777" w:rsidR="002E41B5" w:rsidRDefault="002E41B5" w:rsidP="00A15FA5">
      <w:pPr>
        <w:spacing w:after="10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609B749E" w14:textId="29285081" w:rsidR="00A15FA5" w:rsidRDefault="002E41B5" w:rsidP="00A15FA5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Previous</w:t>
      </w:r>
      <w:r w:rsidRPr="006C58BF">
        <w:rPr>
          <w:rFonts w:ascii="Bookman Old Style" w:hAnsi="Bookman Old Style"/>
          <w:b/>
          <w:sz w:val="20"/>
          <w:szCs w:val="20"/>
        </w:rPr>
        <w:t xml:space="preserve"> </w:t>
      </w:r>
      <w:r w:rsidR="00A15FA5" w:rsidRPr="006C58BF">
        <w:rPr>
          <w:rFonts w:ascii="Bookman Old Style" w:hAnsi="Bookman Old Style"/>
          <w:b/>
          <w:sz w:val="20"/>
          <w:szCs w:val="20"/>
        </w:rPr>
        <w:t>Employer:</w:t>
      </w:r>
      <w:r w:rsidR="00A15FA5" w:rsidRPr="006C58BF">
        <w:rPr>
          <w:rFonts w:ascii="Bookman Old Style" w:hAnsi="Bookman Old Style"/>
          <w:bCs/>
          <w:sz w:val="20"/>
          <w:szCs w:val="20"/>
        </w:rPr>
        <w:t xml:space="preserve"> </w:t>
      </w:r>
      <w:r w:rsidR="00A15FA5">
        <w:rPr>
          <w:rFonts w:ascii="Bookman Old Style" w:hAnsi="Bookman Old Style"/>
          <w:bCs/>
          <w:sz w:val="20"/>
          <w:szCs w:val="20"/>
        </w:rPr>
        <w:t>NR Raghuram &amp; Co (Land &amp; Building Valuation)</w:t>
      </w:r>
    </w:p>
    <w:p w14:paraId="46D5B102" w14:textId="4118A9FD" w:rsidR="00A15FA5" w:rsidRPr="006C58BF" w:rsidRDefault="00A15FA5" w:rsidP="00A15FA5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Period:</w:t>
      </w:r>
      <w:r>
        <w:rPr>
          <w:rFonts w:ascii="Bookman Old Style" w:hAnsi="Bookman Old Style"/>
          <w:bCs/>
          <w:sz w:val="20"/>
          <w:szCs w:val="20"/>
        </w:rPr>
        <w:t xml:space="preserve"> Oct’2023</w:t>
      </w:r>
      <w:r w:rsidRPr="006C58BF">
        <w:rPr>
          <w:rFonts w:ascii="Bookman Old Style" w:hAnsi="Bookman Old Style"/>
          <w:bCs/>
          <w:sz w:val="20"/>
          <w:szCs w:val="20"/>
        </w:rPr>
        <w:t xml:space="preserve"> –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2E41B5">
        <w:rPr>
          <w:rFonts w:ascii="Bookman Old Style" w:hAnsi="Bookman Old Style"/>
          <w:bCs/>
          <w:sz w:val="20"/>
          <w:szCs w:val="20"/>
        </w:rPr>
        <w:t>Apr’2024</w:t>
      </w:r>
    </w:p>
    <w:p w14:paraId="51B4E259" w14:textId="5892E7B4" w:rsidR="00A15FA5" w:rsidRDefault="00A15FA5" w:rsidP="00562C40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Designation</w:t>
      </w:r>
      <w:r w:rsidRPr="00544679">
        <w:rPr>
          <w:rFonts w:ascii="Bookman Old Style" w:hAnsi="Bookman Old Style"/>
          <w:color w:val="000000"/>
          <w:sz w:val="18"/>
          <w:szCs w:val="18"/>
          <w:shd w:val="clear" w:color="auto" w:fill="EFEFEF"/>
          <w:lang w:val="en-IN"/>
        </w:rPr>
        <w:t xml:space="preserve">: </w:t>
      </w:r>
      <w:r w:rsidRPr="006C58BF">
        <w:rPr>
          <w:rFonts w:ascii="Bookman Old Style" w:hAnsi="Bookman Old Style"/>
          <w:bCs/>
          <w:sz w:val="20"/>
          <w:szCs w:val="20"/>
        </w:rPr>
        <w:t xml:space="preserve">Manager – HR </w:t>
      </w:r>
      <w:r>
        <w:rPr>
          <w:rFonts w:ascii="Bookman Old Style" w:hAnsi="Bookman Old Style"/>
          <w:bCs/>
          <w:sz w:val="20"/>
          <w:szCs w:val="20"/>
        </w:rPr>
        <w:t>&amp; Admin</w:t>
      </w:r>
    </w:p>
    <w:p w14:paraId="70DBF881" w14:textId="77777777" w:rsidR="00562C40" w:rsidRPr="00562C40" w:rsidRDefault="00562C40" w:rsidP="00562C40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</w:p>
    <w:p w14:paraId="235C5B68" w14:textId="77777777" w:rsidR="000224F2" w:rsidRPr="006C58BF" w:rsidRDefault="00A15FA5" w:rsidP="000224F2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Previous</w:t>
      </w:r>
      <w:r w:rsidR="000224F2" w:rsidRPr="006C58BF">
        <w:rPr>
          <w:rFonts w:ascii="Bookman Old Style" w:hAnsi="Bookman Old Style"/>
          <w:b/>
          <w:sz w:val="20"/>
          <w:szCs w:val="20"/>
        </w:rPr>
        <w:t xml:space="preserve"> </w:t>
      </w:r>
      <w:r w:rsidR="00650C72" w:rsidRPr="006C58BF">
        <w:rPr>
          <w:rFonts w:ascii="Bookman Old Style" w:hAnsi="Bookman Old Style"/>
          <w:b/>
          <w:sz w:val="20"/>
          <w:szCs w:val="20"/>
        </w:rPr>
        <w:t>Employer:</w:t>
      </w:r>
      <w:r w:rsidR="000224F2" w:rsidRPr="006C58BF">
        <w:rPr>
          <w:rFonts w:ascii="Bookman Old Style" w:hAnsi="Bookman Old Style"/>
          <w:bCs/>
          <w:sz w:val="20"/>
          <w:szCs w:val="20"/>
        </w:rPr>
        <w:t xml:space="preserve"> </w:t>
      </w:r>
      <w:r w:rsidR="000224F2">
        <w:rPr>
          <w:rFonts w:ascii="Bookman Old Style" w:hAnsi="Bookman Old Style"/>
          <w:bCs/>
          <w:sz w:val="20"/>
          <w:szCs w:val="20"/>
        </w:rPr>
        <w:t>Firebird Institute of Research in Management</w:t>
      </w:r>
    </w:p>
    <w:p w14:paraId="292B6DEA" w14:textId="77777777" w:rsidR="000224F2" w:rsidRPr="006C58BF" w:rsidRDefault="000224F2" w:rsidP="000224F2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Period:</w:t>
      </w:r>
      <w:r w:rsidR="003D554F">
        <w:rPr>
          <w:rFonts w:ascii="Bookman Old Style" w:hAnsi="Bookman Old Style"/>
          <w:bCs/>
          <w:sz w:val="20"/>
          <w:szCs w:val="20"/>
        </w:rPr>
        <w:t xml:space="preserve"> Sep’</w:t>
      </w:r>
      <w:r w:rsidRPr="006C58BF">
        <w:rPr>
          <w:rFonts w:ascii="Bookman Old Style" w:hAnsi="Bookman Old Style"/>
          <w:bCs/>
          <w:sz w:val="20"/>
          <w:szCs w:val="20"/>
        </w:rPr>
        <w:t>2021 –</w:t>
      </w:r>
      <w:r w:rsidR="0086241D">
        <w:rPr>
          <w:rFonts w:ascii="Bookman Old Style" w:hAnsi="Bookman Old Style"/>
          <w:bCs/>
          <w:sz w:val="20"/>
          <w:szCs w:val="20"/>
        </w:rPr>
        <w:t xml:space="preserve"> </w:t>
      </w:r>
      <w:r w:rsidR="003D554F">
        <w:rPr>
          <w:rFonts w:ascii="Bookman Old Style" w:hAnsi="Bookman Old Style"/>
          <w:bCs/>
          <w:sz w:val="20"/>
          <w:szCs w:val="20"/>
        </w:rPr>
        <w:t>Feb’2022</w:t>
      </w:r>
    </w:p>
    <w:p w14:paraId="02246847" w14:textId="77777777" w:rsidR="000224F2" w:rsidRPr="006C58BF" w:rsidRDefault="000224F2" w:rsidP="000224F2">
      <w:pPr>
        <w:spacing w:after="100" w:line="24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Designation</w:t>
      </w:r>
      <w:r w:rsidRPr="00544679">
        <w:rPr>
          <w:rFonts w:ascii="Bookman Old Style" w:hAnsi="Bookman Old Style"/>
          <w:color w:val="000000"/>
          <w:sz w:val="18"/>
          <w:szCs w:val="18"/>
          <w:shd w:val="clear" w:color="auto" w:fill="EFEFEF"/>
          <w:lang w:val="en-IN"/>
        </w:rPr>
        <w:t xml:space="preserve">: </w:t>
      </w:r>
      <w:r w:rsidRPr="006C58BF">
        <w:rPr>
          <w:rFonts w:ascii="Bookman Old Style" w:hAnsi="Bookman Old Style"/>
          <w:bCs/>
          <w:sz w:val="20"/>
          <w:szCs w:val="20"/>
        </w:rPr>
        <w:t xml:space="preserve">Assistant Manager – HR </w:t>
      </w:r>
      <w:r w:rsidR="00D43F52">
        <w:rPr>
          <w:rFonts w:ascii="Bookman Old Style" w:hAnsi="Bookman Old Style"/>
          <w:bCs/>
          <w:sz w:val="20"/>
          <w:szCs w:val="20"/>
        </w:rPr>
        <w:t>&amp; Admin</w:t>
      </w:r>
    </w:p>
    <w:p w14:paraId="49C11D18" w14:textId="77777777" w:rsidR="007C333F" w:rsidRDefault="007C333F" w:rsidP="007902B6">
      <w:pPr>
        <w:spacing w:after="100" w:line="240" w:lineRule="auto"/>
        <w:jc w:val="both"/>
        <w:rPr>
          <w:rFonts w:ascii="Bookman Old Style" w:hAnsi="Bookman Old Style"/>
          <w:color w:val="000000"/>
          <w:sz w:val="18"/>
          <w:szCs w:val="18"/>
          <w:shd w:val="clear" w:color="auto" w:fill="EFEFEF"/>
        </w:rPr>
      </w:pPr>
    </w:p>
    <w:p w14:paraId="10860F7F" w14:textId="77777777" w:rsidR="007C333F" w:rsidRPr="006C58BF" w:rsidRDefault="007C333F" w:rsidP="007902B6">
      <w:pPr>
        <w:spacing w:after="10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544679">
        <w:rPr>
          <w:rFonts w:ascii="Bookman Old Style" w:hAnsi="Bookman Old Style"/>
          <w:b/>
        </w:rPr>
        <w:t xml:space="preserve">Professional </w:t>
      </w:r>
      <w:r w:rsidR="000224F2" w:rsidRPr="00544679">
        <w:rPr>
          <w:rFonts w:ascii="Bookman Old Style" w:hAnsi="Bookman Old Style"/>
          <w:b/>
        </w:rPr>
        <w:t>Summary:</w:t>
      </w:r>
    </w:p>
    <w:p w14:paraId="020D233A" w14:textId="77777777" w:rsidR="009A3741" w:rsidRPr="006C58BF" w:rsidRDefault="00251452" w:rsidP="0045181F">
      <w:pPr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>1.</w:t>
      </w:r>
      <w:r w:rsidR="000224F2">
        <w:rPr>
          <w:rFonts w:ascii="Bookman Old Style" w:hAnsi="Bookman Old Style"/>
          <w:b/>
          <w:sz w:val="20"/>
          <w:szCs w:val="20"/>
        </w:rPr>
        <w:t xml:space="preserve"> </w:t>
      </w:r>
      <w:r w:rsidRPr="006C58BF">
        <w:rPr>
          <w:rFonts w:ascii="Bookman Old Style" w:hAnsi="Bookman Old Style"/>
          <w:b/>
          <w:sz w:val="20"/>
          <w:szCs w:val="20"/>
        </w:rPr>
        <w:t xml:space="preserve">Payroll </w:t>
      </w:r>
      <w:r w:rsidR="009A3741" w:rsidRPr="006C58BF">
        <w:rPr>
          <w:rFonts w:ascii="Bookman Old Style" w:hAnsi="Bookman Old Style"/>
          <w:b/>
          <w:sz w:val="20"/>
          <w:szCs w:val="20"/>
        </w:rPr>
        <w:t>Administration:</w:t>
      </w:r>
    </w:p>
    <w:p w14:paraId="4D0D225D" w14:textId="77777777" w:rsidR="009A3741" w:rsidRPr="006C58BF" w:rsidRDefault="00251452" w:rsidP="009A3741">
      <w:pPr>
        <w:numPr>
          <w:ilvl w:val="0"/>
          <w:numId w:val="12"/>
        </w:numPr>
        <w:spacing w:after="60"/>
        <w:ind w:left="714" w:hanging="357"/>
        <w:jc w:val="both"/>
        <w:rPr>
          <w:rFonts w:ascii="Bookman Old Style" w:hAnsi="Bookman Old Style"/>
          <w:bCs/>
          <w:sz w:val="20"/>
          <w:szCs w:val="20"/>
        </w:rPr>
      </w:pPr>
      <w:proofErr w:type="gramStart"/>
      <w:r w:rsidRPr="006C58BF">
        <w:rPr>
          <w:rFonts w:ascii="Bookman Old Style" w:hAnsi="Bookman Old Style"/>
          <w:bCs/>
          <w:sz w:val="20"/>
          <w:szCs w:val="20"/>
        </w:rPr>
        <w:t>Overall</w:t>
      </w:r>
      <w:proofErr w:type="gramEnd"/>
      <w:r w:rsidRPr="006C58BF">
        <w:rPr>
          <w:rFonts w:ascii="Bookman Old Style" w:hAnsi="Bookman Old Style"/>
          <w:bCs/>
          <w:sz w:val="20"/>
          <w:szCs w:val="20"/>
        </w:rPr>
        <w:t xml:space="preserve"> in-charge for payroll and compensation related activities, statutory compliance EPF</w:t>
      </w:r>
      <w:r w:rsidR="000224F2" w:rsidRPr="006C58BF">
        <w:rPr>
          <w:rFonts w:ascii="Bookman Old Style" w:hAnsi="Bookman Old Style"/>
          <w:bCs/>
          <w:sz w:val="20"/>
          <w:szCs w:val="20"/>
        </w:rPr>
        <w:t>, ESIC,</w:t>
      </w:r>
      <w:r w:rsidR="000224F2">
        <w:rPr>
          <w:rFonts w:ascii="Bookman Old Style" w:hAnsi="Bookman Old Style"/>
          <w:bCs/>
          <w:sz w:val="20"/>
          <w:szCs w:val="20"/>
        </w:rPr>
        <w:t xml:space="preserve"> </w:t>
      </w:r>
      <w:r w:rsidR="000224F2" w:rsidRPr="006C58BF">
        <w:rPr>
          <w:rFonts w:ascii="Bookman Old Style" w:hAnsi="Bookman Old Style"/>
          <w:bCs/>
          <w:sz w:val="20"/>
          <w:szCs w:val="20"/>
        </w:rPr>
        <w:t>PT</w:t>
      </w:r>
      <w:r w:rsidR="009A3741" w:rsidRPr="006C58BF">
        <w:rPr>
          <w:rFonts w:ascii="Bookman Old Style" w:hAnsi="Bookman Old Style"/>
          <w:bCs/>
          <w:sz w:val="20"/>
          <w:szCs w:val="20"/>
        </w:rPr>
        <w:t>.</w:t>
      </w:r>
    </w:p>
    <w:p w14:paraId="0BEC2FC5" w14:textId="77777777" w:rsidR="009A3741" w:rsidRPr="006C58BF" w:rsidRDefault="00251452" w:rsidP="009A3741">
      <w:pPr>
        <w:numPr>
          <w:ilvl w:val="0"/>
          <w:numId w:val="12"/>
        </w:numPr>
        <w:spacing w:after="60"/>
        <w:ind w:left="714" w:hanging="357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Cs/>
          <w:sz w:val="20"/>
          <w:szCs w:val="20"/>
        </w:rPr>
        <w:t xml:space="preserve">Maintain the </w:t>
      </w:r>
      <w:proofErr w:type="gramStart"/>
      <w:r w:rsidRPr="006C58BF">
        <w:rPr>
          <w:rFonts w:ascii="Bookman Old Style" w:hAnsi="Bookman Old Style"/>
          <w:bCs/>
          <w:sz w:val="20"/>
          <w:szCs w:val="20"/>
        </w:rPr>
        <w:t>employees</w:t>
      </w:r>
      <w:proofErr w:type="gramEnd"/>
      <w:r w:rsidRPr="006C58BF">
        <w:rPr>
          <w:rFonts w:ascii="Bookman Old Style" w:hAnsi="Bookman Old Style"/>
          <w:bCs/>
          <w:sz w:val="20"/>
          <w:szCs w:val="20"/>
        </w:rPr>
        <w:t xml:space="preserve"> database</w:t>
      </w:r>
      <w:r w:rsidR="00A15FA5">
        <w:rPr>
          <w:rFonts w:ascii="Bookman Old Style" w:hAnsi="Bookman Old Style"/>
          <w:bCs/>
          <w:sz w:val="20"/>
          <w:szCs w:val="20"/>
        </w:rPr>
        <w:t>, Joining formalities</w:t>
      </w:r>
    </w:p>
    <w:p w14:paraId="7EF144D8" w14:textId="77777777" w:rsidR="007C333F" w:rsidRPr="00A15FA5" w:rsidRDefault="00A15FA5" w:rsidP="00A15FA5">
      <w:pPr>
        <w:numPr>
          <w:ilvl w:val="0"/>
          <w:numId w:val="12"/>
        </w:numPr>
        <w:spacing w:after="60"/>
        <w:ind w:left="714" w:hanging="357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F&amp;F </w:t>
      </w:r>
      <w:r w:rsidR="009A3741" w:rsidRPr="006C58BF">
        <w:rPr>
          <w:rFonts w:ascii="Bookman Old Style" w:hAnsi="Bookman Old Style"/>
          <w:bCs/>
          <w:sz w:val="20"/>
          <w:szCs w:val="20"/>
        </w:rPr>
        <w:t>Settlement process</w:t>
      </w:r>
      <w:r>
        <w:rPr>
          <w:rFonts w:ascii="Bookman Old Style" w:hAnsi="Bookman Old Style"/>
          <w:bCs/>
          <w:sz w:val="20"/>
          <w:szCs w:val="20"/>
        </w:rPr>
        <w:t>, Mediclaim Database</w:t>
      </w:r>
      <w:r w:rsidR="009A3741" w:rsidRPr="006C58BF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08EB2016" w14:textId="77777777" w:rsidR="00A15FA5" w:rsidRPr="006C58BF" w:rsidRDefault="00A15FA5" w:rsidP="00A15FA5">
      <w:pPr>
        <w:spacing w:after="60"/>
        <w:ind w:left="714"/>
        <w:jc w:val="both"/>
        <w:rPr>
          <w:rFonts w:ascii="Bookman Old Style" w:hAnsi="Bookman Old Style"/>
          <w:b/>
          <w:sz w:val="20"/>
          <w:szCs w:val="20"/>
        </w:rPr>
      </w:pPr>
    </w:p>
    <w:p w14:paraId="3F3AAB28" w14:textId="77777777" w:rsidR="00617E2D" w:rsidRPr="006C58BF" w:rsidRDefault="007C333F" w:rsidP="007C333F">
      <w:pPr>
        <w:spacing w:after="60"/>
        <w:jc w:val="both"/>
        <w:rPr>
          <w:rFonts w:ascii="Bookman Old Style" w:hAnsi="Bookman Old Style"/>
          <w:b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2. </w:t>
      </w:r>
      <w:r w:rsidR="006C58BF" w:rsidRPr="006C58BF">
        <w:rPr>
          <w:rFonts w:ascii="Bookman Old Style" w:hAnsi="Bookman Old Style"/>
          <w:b/>
          <w:sz w:val="20"/>
          <w:szCs w:val="20"/>
        </w:rPr>
        <w:t>Administration:</w:t>
      </w:r>
    </w:p>
    <w:p w14:paraId="48C4FC17" w14:textId="77777777" w:rsidR="007C333F" w:rsidRDefault="000224F2" w:rsidP="000224F2">
      <w:pPr>
        <w:numPr>
          <w:ilvl w:val="0"/>
          <w:numId w:val="14"/>
        </w:numPr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Overall</w:t>
      </w:r>
      <w:proofErr w:type="gramEnd"/>
      <w:r>
        <w:rPr>
          <w:rFonts w:ascii="Bookman Old Style" w:hAnsi="Bookman Old Style"/>
          <w:sz w:val="20"/>
          <w:szCs w:val="20"/>
        </w:rPr>
        <w:t xml:space="preserve"> in-charge for whole campus including Electrical, Plumping, Transportation, Hostel </w:t>
      </w:r>
      <w:proofErr w:type="spellStart"/>
      <w:r>
        <w:rPr>
          <w:rFonts w:ascii="Bookman Old Style" w:hAnsi="Bookman Old Style"/>
          <w:sz w:val="20"/>
          <w:szCs w:val="20"/>
        </w:rPr>
        <w:t>incharge</w:t>
      </w:r>
      <w:proofErr w:type="spellEnd"/>
      <w:r>
        <w:rPr>
          <w:rFonts w:ascii="Bookman Old Style" w:hAnsi="Bookman Old Style"/>
          <w:sz w:val="20"/>
          <w:szCs w:val="20"/>
        </w:rPr>
        <w:t>, Quarters maintaining, Security shift roaster &amp; Canteen Management.</w:t>
      </w:r>
    </w:p>
    <w:p w14:paraId="4807E109" w14:textId="67145B27" w:rsidR="00D476C4" w:rsidRPr="00D476C4" w:rsidRDefault="00D476C4" w:rsidP="00D476C4">
      <w:pPr>
        <w:numPr>
          <w:ilvl w:val="0"/>
          <w:numId w:val="14"/>
        </w:numPr>
        <w:jc w:val="both"/>
        <w:rPr>
          <w:rFonts w:ascii="Bookman Old Style" w:hAnsi="Bookman Old Style"/>
          <w:sz w:val="20"/>
          <w:szCs w:val="20"/>
        </w:rPr>
      </w:pPr>
      <w:r w:rsidRPr="00D476C4">
        <w:rPr>
          <w:rFonts w:ascii="Bookman Old Style" w:hAnsi="Bookman Old Style"/>
          <w:sz w:val="20"/>
          <w:szCs w:val="20"/>
        </w:rPr>
        <w:t>Ordered and maintained accurate inventory to optimize efficiency</w:t>
      </w:r>
      <w:r w:rsidR="00562C40">
        <w:rPr>
          <w:rFonts w:ascii="Bookman Old Style" w:hAnsi="Bookman Old Style"/>
          <w:sz w:val="20"/>
          <w:szCs w:val="20"/>
        </w:rPr>
        <w:t>.</w:t>
      </w:r>
    </w:p>
    <w:p w14:paraId="6D9E7C93" w14:textId="4EF38F5F" w:rsidR="00A15FA5" w:rsidRPr="00562C40" w:rsidRDefault="002E7F2B" w:rsidP="00A15FA5">
      <w:pPr>
        <w:numPr>
          <w:ilvl w:val="0"/>
          <w:numId w:val="14"/>
        </w:numPr>
        <w:jc w:val="both"/>
        <w:rPr>
          <w:rFonts w:ascii="Bookman Old Style" w:hAnsi="Bookman Old Style"/>
          <w:sz w:val="20"/>
          <w:szCs w:val="20"/>
        </w:rPr>
      </w:pPr>
      <w:r w:rsidRPr="00562C40">
        <w:rPr>
          <w:rFonts w:ascii="Bookman Old Style" w:hAnsi="Bookman Old Style"/>
          <w:sz w:val="20"/>
          <w:szCs w:val="20"/>
        </w:rPr>
        <w:t xml:space="preserve">Handled office </w:t>
      </w:r>
      <w:r w:rsidR="00D476C4" w:rsidRPr="00562C40">
        <w:rPr>
          <w:rFonts w:ascii="Bookman Old Style" w:hAnsi="Bookman Old Style"/>
          <w:sz w:val="20"/>
          <w:szCs w:val="20"/>
        </w:rPr>
        <w:t>cash</w:t>
      </w:r>
      <w:r w:rsidRPr="00562C40">
        <w:rPr>
          <w:rFonts w:ascii="Bookman Old Style" w:hAnsi="Bookman Old Style"/>
          <w:sz w:val="20"/>
          <w:szCs w:val="20"/>
        </w:rPr>
        <w:t xml:space="preserve"> receipts &amp; petty cash drawer, Invoice &amp; Payment processing, Stationary maintenance.</w:t>
      </w:r>
      <w:r w:rsidR="00562C40">
        <w:rPr>
          <w:rFonts w:ascii="Bookman Old Style" w:hAnsi="Bookman Old Style"/>
          <w:sz w:val="20"/>
          <w:szCs w:val="20"/>
        </w:rPr>
        <w:t xml:space="preserve"> </w:t>
      </w:r>
      <w:r w:rsidRPr="00562C40">
        <w:rPr>
          <w:rFonts w:ascii="Bookman Old Style" w:hAnsi="Bookman Old Style"/>
          <w:sz w:val="20"/>
          <w:szCs w:val="20"/>
        </w:rPr>
        <w:t>Coordinated Meetings &amp; Inter College Events</w:t>
      </w:r>
      <w:r w:rsidR="00562C40">
        <w:rPr>
          <w:rFonts w:ascii="Bookman Old Style" w:hAnsi="Bookman Old Style"/>
          <w:sz w:val="20"/>
          <w:szCs w:val="20"/>
        </w:rPr>
        <w:t>.</w:t>
      </w:r>
    </w:p>
    <w:p w14:paraId="741E12ED" w14:textId="77777777" w:rsidR="00650C72" w:rsidRPr="006C58BF" w:rsidRDefault="00650C72" w:rsidP="00650C72">
      <w:pPr>
        <w:pStyle w:val="ListParagraph"/>
        <w:ind w:left="0"/>
        <w:jc w:val="both"/>
        <w:rPr>
          <w:rFonts w:ascii="Bookman Old Style" w:hAnsi="Bookman Old Style"/>
          <w:b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</w:rPr>
        <w:lastRenderedPageBreak/>
        <w:t>II. Previous Employer</w:t>
      </w:r>
      <w:r>
        <w:rPr>
          <w:rFonts w:ascii="Bookman Old Style" w:hAnsi="Bookman Old Style"/>
          <w:bCs/>
          <w:sz w:val="20"/>
          <w:szCs w:val="20"/>
        </w:rPr>
        <w:t>:</w:t>
      </w:r>
      <w:r w:rsidRPr="007B3BD3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KCP INFRA LIMITED</w:t>
      </w:r>
    </w:p>
    <w:p w14:paraId="40C9144B" w14:textId="77777777" w:rsidR="00650C72" w:rsidRPr="006C58BF" w:rsidRDefault="00650C72" w:rsidP="00650C72">
      <w:pPr>
        <w:jc w:val="both"/>
        <w:rPr>
          <w:rFonts w:ascii="Bookman Old Style" w:hAnsi="Bookman Old Style"/>
          <w:bCs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Period</w:t>
      </w:r>
      <w:r w:rsidRPr="006C58BF">
        <w:rPr>
          <w:rFonts w:ascii="Bookman Old Style" w:hAnsi="Bookman Old Style"/>
          <w:bCs/>
          <w:sz w:val="20"/>
          <w:szCs w:val="20"/>
        </w:rPr>
        <w:t xml:space="preserve">: </w:t>
      </w:r>
      <w:r w:rsidRPr="006C58BF">
        <w:rPr>
          <w:rFonts w:ascii="Bookman Old Style" w:hAnsi="Bookman Old Style"/>
          <w:bCs/>
          <w:sz w:val="20"/>
          <w:szCs w:val="20"/>
          <w:lang w:val="en-IN"/>
        </w:rPr>
        <w:t>Feb’2021</w:t>
      </w:r>
      <w:r>
        <w:rPr>
          <w:rFonts w:ascii="Bookman Old Style" w:hAnsi="Bookman Old Style"/>
          <w:bCs/>
          <w:sz w:val="20"/>
          <w:szCs w:val="20"/>
          <w:lang w:val="en-IN"/>
        </w:rPr>
        <w:t xml:space="preserve"> </w:t>
      </w:r>
      <w:r w:rsidR="003D554F">
        <w:rPr>
          <w:rFonts w:ascii="Bookman Old Style" w:hAnsi="Bookman Old Style"/>
          <w:bCs/>
          <w:sz w:val="20"/>
          <w:szCs w:val="20"/>
          <w:lang w:val="en-IN"/>
        </w:rPr>
        <w:t>–</w:t>
      </w:r>
      <w:r>
        <w:rPr>
          <w:rFonts w:ascii="Bookman Old Style" w:hAnsi="Bookman Old Style"/>
          <w:bCs/>
          <w:sz w:val="20"/>
          <w:szCs w:val="20"/>
          <w:lang w:val="en-IN"/>
        </w:rPr>
        <w:t xml:space="preserve"> </w:t>
      </w:r>
      <w:r w:rsidR="003D554F">
        <w:rPr>
          <w:rFonts w:ascii="Bookman Old Style" w:hAnsi="Bookman Old Style"/>
          <w:bCs/>
          <w:sz w:val="20"/>
          <w:szCs w:val="20"/>
          <w:lang w:val="en-IN"/>
        </w:rPr>
        <w:t>Sep’2021</w:t>
      </w:r>
    </w:p>
    <w:p w14:paraId="7D1C675F" w14:textId="77777777" w:rsidR="003D554F" w:rsidRDefault="00650C72" w:rsidP="00650C72">
      <w:pPr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</w:rPr>
        <w:t>Designation</w:t>
      </w:r>
      <w:r w:rsidR="003D554F">
        <w:rPr>
          <w:rFonts w:ascii="Bookman Old Style" w:hAnsi="Bookman Old Style"/>
          <w:bCs/>
          <w:sz w:val="20"/>
          <w:szCs w:val="20"/>
        </w:rPr>
        <w:t>:  ASSISTANT MANAGER – HR</w:t>
      </w:r>
    </w:p>
    <w:p w14:paraId="45B69774" w14:textId="77777777" w:rsidR="00027115" w:rsidRPr="003D554F" w:rsidRDefault="00027115" w:rsidP="00650C72">
      <w:pPr>
        <w:jc w:val="both"/>
        <w:rPr>
          <w:rFonts w:ascii="Bookman Old Style" w:hAnsi="Bookman Old Style"/>
          <w:bCs/>
          <w:sz w:val="20"/>
          <w:szCs w:val="20"/>
        </w:rPr>
      </w:pPr>
    </w:p>
    <w:p w14:paraId="08DD255F" w14:textId="77777777" w:rsidR="007C333F" w:rsidRPr="006C58BF" w:rsidRDefault="007C333F" w:rsidP="0045181F">
      <w:pPr>
        <w:pStyle w:val="ListParagraph"/>
        <w:ind w:left="0"/>
        <w:jc w:val="both"/>
        <w:rPr>
          <w:rFonts w:ascii="Bookman Old Style" w:hAnsi="Bookman Old Style"/>
          <w:b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II. Previous </w:t>
      </w:r>
      <w:r w:rsidR="000224F2" w:rsidRPr="006C58BF">
        <w:rPr>
          <w:rFonts w:ascii="Bookman Old Style" w:hAnsi="Bookman Old Style"/>
          <w:b/>
          <w:sz w:val="20"/>
          <w:szCs w:val="20"/>
        </w:rPr>
        <w:t>Employer</w:t>
      </w:r>
      <w:r w:rsidR="000224F2">
        <w:rPr>
          <w:rFonts w:ascii="Bookman Old Style" w:hAnsi="Bookman Old Style"/>
          <w:bCs/>
          <w:sz w:val="20"/>
          <w:szCs w:val="20"/>
        </w:rPr>
        <w:t>:</w:t>
      </w:r>
      <w:r w:rsidRPr="007B3BD3">
        <w:rPr>
          <w:rFonts w:ascii="Bookman Old Style" w:hAnsi="Bookman Old Style"/>
          <w:bCs/>
          <w:sz w:val="20"/>
          <w:szCs w:val="20"/>
        </w:rPr>
        <w:t xml:space="preserve"> </w:t>
      </w:r>
      <w:r w:rsidRPr="006C58BF">
        <w:rPr>
          <w:rFonts w:ascii="Bookman Old Style" w:hAnsi="Bookman Old Style"/>
          <w:sz w:val="20"/>
          <w:szCs w:val="20"/>
        </w:rPr>
        <w:t>LG</w:t>
      </w:r>
      <w:r w:rsidRPr="006C58BF">
        <w:rPr>
          <w:rFonts w:ascii="Bookman Old Style" w:hAnsi="Bookman Old Style"/>
          <w:bCs/>
          <w:sz w:val="20"/>
          <w:szCs w:val="20"/>
        </w:rPr>
        <w:t xml:space="preserve"> BALAKRISHNAN &amp; BROS LTD. (ROLON)</w:t>
      </w:r>
    </w:p>
    <w:p w14:paraId="26EF5407" w14:textId="77777777" w:rsidR="0045181F" w:rsidRPr="006C58BF" w:rsidRDefault="007C333F" w:rsidP="0045181F">
      <w:pPr>
        <w:jc w:val="both"/>
        <w:rPr>
          <w:rFonts w:ascii="Bookman Old Style" w:hAnsi="Bookman Old Style"/>
          <w:bCs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Period</w:t>
      </w:r>
      <w:r w:rsidRPr="006C58BF">
        <w:rPr>
          <w:rFonts w:ascii="Bookman Old Style" w:hAnsi="Bookman Old Style"/>
          <w:bCs/>
          <w:sz w:val="20"/>
          <w:szCs w:val="20"/>
        </w:rPr>
        <w:t>:</w:t>
      </w:r>
      <w:r w:rsidR="0045181F" w:rsidRPr="006C58BF">
        <w:rPr>
          <w:rFonts w:ascii="Bookman Old Style" w:hAnsi="Bookman Old Style"/>
          <w:bCs/>
          <w:sz w:val="20"/>
          <w:szCs w:val="20"/>
        </w:rPr>
        <w:t xml:space="preserve"> Oct’2018 – </w:t>
      </w:r>
      <w:r w:rsidR="00974242" w:rsidRPr="006C58BF">
        <w:rPr>
          <w:rFonts w:ascii="Bookman Old Style" w:hAnsi="Bookman Old Style"/>
          <w:bCs/>
          <w:sz w:val="20"/>
          <w:szCs w:val="20"/>
          <w:lang w:val="en-IN"/>
        </w:rPr>
        <w:t>Feb’2021</w:t>
      </w:r>
    </w:p>
    <w:p w14:paraId="467751F5" w14:textId="77777777" w:rsidR="0045181F" w:rsidRPr="006C58BF" w:rsidRDefault="0045181F" w:rsidP="0045181F">
      <w:pPr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</w:rPr>
        <w:t>Designation</w:t>
      </w:r>
      <w:r w:rsidRPr="006C58BF">
        <w:rPr>
          <w:rFonts w:ascii="Bookman Old Style" w:hAnsi="Bookman Old Style"/>
          <w:bCs/>
          <w:sz w:val="20"/>
          <w:szCs w:val="20"/>
        </w:rPr>
        <w:t>:  OFFICER - HR</w:t>
      </w:r>
    </w:p>
    <w:p w14:paraId="6A8FED6E" w14:textId="77777777" w:rsidR="0045181F" w:rsidRPr="006C58BF" w:rsidRDefault="0045181F" w:rsidP="0045181F">
      <w:pPr>
        <w:spacing w:after="0" w:line="360" w:lineRule="auto"/>
        <w:rPr>
          <w:rFonts w:ascii="Bookman Old Style" w:hAnsi="Bookman Old Style" w:cs="Arial"/>
          <w:b/>
          <w:color w:val="0D0D0D"/>
          <w:szCs w:val="18"/>
        </w:rPr>
      </w:pPr>
      <w:r w:rsidRPr="006C58BF">
        <w:rPr>
          <w:rFonts w:ascii="Bookman Old Style" w:hAnsi="Bookman Old Style" w:cs="Arial"/>
          <w:b/>
          <w:color w:val="0D0D0D"/>
          <w:sz w:val="20"/>
          <w:szCs w:val="18"/>
        </w:rPr>
        <w:t xml:space="preserve">RECRUITMENT </w:t>
      </w:r>
    </w:p>
    <w:p w14:paraId="2E949577" w14:textId="77777777" w:rsidR="0045181F" w:rsidRPr="00A15FA5" w:rsidRDefault="00A15FA5" w:rsidP="00A15FA5">
      <w:pPr>
        <w:rPr>
          <w:rFonts w:ascii="Bookman Old Style" w:hAnsi="Bookman Old Style"/>
          <w:b/>
          <w:color w:val="0D0D0D"/>
          <w:sz w:val="20"/>
          <w:szCs w:val="14"/>
          <w:u w:val="double"/>
        </w:rPr>
      </w:pPr>
      <w:r w:rsidRPr="00A15FA5">
        <w:rPr>
          <w:rFonts w:ascii="Bookman Old Style" w:hAnsi="Bookman Old Style"/>
          <w:b/>
          <w:color w:val="0D0D0D"/>
          <w:sz w:val="20"/>
          <w:szCs w:val="14"/>
          <w:u w:val="double"/>
        </w:rPr>
        <w:t>MANPOWER REQUIREMENT</w:t>
      </w:r>
    </w:p>
    <w:p w14:paraId="1536BD6A" w14:textId="77777777" w:rsidR="0045181F" w:rsidRPr="006C58BF" w:rsidRDefault="0045181F" w:rsidP="0045181F">
      <w:pPr>
        <w:pStyle w:val="ListParagraph"/>
        <w:numPr>
          <w:ilvl w:val="0"/>
          <w:numId w:val="9"/>
        </w:numPr>
        <w:spacing w:after="0"/>
        <w:contextualSpacing/>
        <w:rPr>
          <w:rFonts w:ascii="Bookman Old Style" w:hAnsi="Bookman Old Style" w:cs="Arial"/>
          <w:color w:val="0D0D0D"/>
          <w:sz w:val="20"/>
          <w:szCs w:val="18"/>
        </w:rPr>
      </w:pPr>
      <w:r w:rsidRPr="006C58BF">
        <w:rPr>
          <w:rFonts w:ascii="Bookman Old Style" w:hAnsi="Bookman Old Style" w:cs="Arial"/>
          <w:color w:val="0D0D0D"/>
          <w:sz w:val="20"/>
          <w:szCs w:val="18"/>
        </w:rPr>
        <w:t>Receive the manpower requirement from the concern HOD through the manpower requisition form or email with job description for replacement / additional vacancy.</w:t>
      </w:r>
    </w:p>
    <w:p w14:paraId="700D5469" w14:textId="77777777" w:rsidR="00A15FA5" w:rsidRPr="00A15FA5" w:rsidRDefault="0045181F" w:rsidP="0045181F">
      <w:pPr>
        <w:pStyle w:val="ListParagraph"/>
        <w:numPr>
          <w:ilvl w:val="0"/>
          <w:numId w:val="9"/>
        </w:numPr>
        <w:spacing w:after="0"/>
        <w:contextualSpacing/>
        <w:rPr>
          <w:rFonts w:ascii="Bookman Old Style" w:hAnsi="Bookman Old Style" w:cs="Arial"/>
          <w:sz w:val="20"/>
          <w:szCs w:val="18"/>
        </w:rPr>
      </w:pPr>
      <w:r w:rsidRPr="006C58BF">
        <w:rPr>
          <w:rFonts w:ascii="Bookman Old Style" w:hAnsi="Bookman Old Style" w:cs="Arial"/>
          <w:color w:val="0D0D0D"/>
          <w:sz w:val="20"/>
          <w:szCs w:val="18"/>
        </w:rPr>
        <w:t>Ensure the job description contents the required years of experience, qualification, mandatory Skills, roles and responsibilities and replacement details.</w:t>
      </w:r>
    </w:p>
    <w:p w14:paraId="4A6C363B" w14:textId="77777777" w:rsidR="0045181F" w:rsidRDefault="0045181F" w:rsidP="0045181F">
      <w:pPr>
        <w:pStyle w:val="ListParagraph"/>
        <w:numPr>
          <w:ilvl w:val="0"/>
          <w:numId w:val="9"/>
        </w:numPr>
        <w:spacing w:after="0"/>
        <w:contextualSpacing/>
        <w:rPr>
          <w:rFonts w:ascii="Bookman Old Style" w:hAnsi="Bookman Old Style" w:cs="Arial"/>
          <w:sz w:val="20"/>
          <w:szCs w:val="18"/>
        </w:rPr>
      </w:pPr>
      <w:r w:rsidRPr="00A15FA5">
        <w:rPr>
          <w:rFonts w:ascii="Bookman Old Style" w:hAnsi="Bookman Old Style" w:cs="Arial"/>
          <w:sz w:val="20"/>
          <w:szCs w:val="18"/>
        </w:rPr>
        <w:t>Post Interview Process, Joining formalities, Induction, Medical Test.</w:t>
      </w:r>
    </w:p>
    <w:p w14:paraId="34695977" w14:textId="77777777" w:rsidR="00A15FA5" w:rsidRPr="00A15FA5" w:rsidRDefault="00A15FA5" w:rsidP="00A15FA5">
      <w:pPr>
        <w:pStyle w:val="ListParagraph"/>
        <w:spacing w:after="0"/>
        <w:contextualSpacing/>
        <w:rPr>
          <w:rFonts w:ascii="Bookman Old Style" w:hAnsi="Bookman Old Style" w:cs="Arial"/>
          <w:sz w:val="20"/>
          <w:szCs w:val="18"/>
        </w:rPr>
      </w:pPr>
    </w:p>
    <w:p w14:paraId="4899F083" w14:textId="77777777" w:rsidR="0045181F" w:rsidRPr="007B3BD3" w:rsidRDefault="0045181F" w:rsidP="0045181F">
      <w:pPr>
        <w:rPr>
          <w:rFonts w:ascii="Bookman Old Style" w:hAnsi="Bookman Old Style"/>
          <w:b/>
          <w:color w:val="0D0D0D"/>
          <w:sz w:val="20"/>
          <w:szCs w:val="14"/>
          <w:u w:val="double"/>
        </w:rPr>
      </w:pPr>
      <w:r w:rsidRPr="007B3BD3">
        <w:rPr>
          <w:rFonts w:ascii="Bookman Old Style" w:hAnsi="Bookman Old Style"/>
          <w:b/>
          <w:color w:val="0D0D0D"/>
          <w:sz w:val="20"/>
          <w:szCs w:val="14"/>
          <w:u w:val="double"/>
        </w:rPr>
        <w:t>PAYROLL PROCESSING</w:t>
      </w:r>
    </w:p>
    <w:p w14:paraId="54ACB9F7" w14:textId="77777777" w:rsidR="0045181F" w:rsidRPr="006C58BF" w:rsidRDefault="0045181F" w:rsidP="007C333F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Payroll Processing for Contract Employees</w:t>
      </w:r>
      <w:r w:rsidR="00A15FA5">
        <w:rPr>
          <w:rFonts w:ascii="Bookman Old Style" w:hAnsi="Bookman Old Style"/>
          <w:sz w:val="20"/>
          <w:szCs w:val="20"/>
        </w:rPr>
        <w:t xml:space="preserve"> along with Abstract &amp; Bill generation</w:t>
      </w:r>
      <w:r w:rsidRPr="006C58BF">
        <w:rPr>
          <w:rFonts w:ascii="Bookman Old Style" w:hAnsi="Bookman Old Style"/>
          <w:sz w:val="20"/>
          <w:szCs w:val="20"/>
        </w:rPr>
        <w:t>.</w:t>
      </w:r>
    </w:p>
    <w:p w14:paraId="0167138C" w14:textId="77777777" w:rsidR="0045181F" w:rsidRPr="006C58BF" w:rsidRDefault="0045181F" w:rsidP="007C333F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Credit advice sent to bank for salary disbursement.</w:t>
      </w:r>
    </w:p>
    <w:p w14:paraId="6A659B07" w14:textId="77777777" w:rsidR="0045181F" w:rsidRPr="006C58BF" w:rsidRDefault="0045181F" w:rsidP="007C333F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Exit-process for company &amp; contract employees.</w:t>
      </w:r>
    </w:p>
    <w:p w14:paraId="56F94C16" w14:textId="77777777" w:rsidR="0045181F" w:rsidRPr="006C58BF" w:rsidRDefault="0045181F" w:rsidP="007C333F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Gratuity</w:t>
      </w:r>
      <w:r w:rsidR="00A15FA5">
        <w:rPr>
          <w:rFonts w:ascii="Bookman Old Style" w:hAnsi="Bookman Old Style"/>
          <w:sz w:val="20"/>
          <w:szCs w:val="20"/>
        </w:rPr>
        <w:t xml:space="preserve">, Ex-gratia </w:t>
      </w:r>
      <w:r w:rsidRPr="006C58BF">
        <w:rPr>
          <w:rFonts w:ascii="Bookman Old Style" w:hAnsi="Bookman Old Style"/>
          <w:sz w:val="20"/>
          <w:szCs w:val="20"/>
        </w:rPr>
        <w:t>for all plants</w:t>
      </w:r>
      <w:r w:rsidR="00A15FA5">
        <w:rPr>
          <w:rFonts w:ascii="Bookman Old Style" w:hAnsi="Bookman Old Style"/>
          <w:sz w:val="20"/>
          <w:szCs w:val="20"/>
        </w:rPr>
        <w:t xml:space="preserve"> &amp; Contract Labours</w:t>
      </w:r>
      <w:r w:rsidRPr="006C58BF">
        <w:rPr>
          <w:rFonts w:ascii="Bookman Old Style" w:hAnsi="Bookman Old Style"/>
          <w:sz w:val="20"/>
          <w:szCs w:val="20"/>
        </w:rPr>
        <w:t>.</w:t>
      </w:r>
    </w:p>
    <w:p w14:paraId="34E8C68D" w14:textId="77777777" w:rsidR="007C333F" w:rsidRPr="006C58BF" w:rsidRDefault="007C333F" w:rsidP="007C333F">
      <w:pPr>
        <w:spacing w:after="0" w:line="360" w:lineRule="auto"/>
        <w:ind w:left="714"/>
        <w:jc w:val="both"/>
        <w:rPr>
          <w:rFonts w:ascii="Bookman Old Style" w:hAnsi="Bookman Old Style"/>
          <w:sz w:val="20"/>
          <w:szCs w:val="20"/>
        </w:rPr>
      </w:pPr>
    </w:p>
    <w:p w14:paraId="6115F1E7" w14:textId="77777777" w:rsidR="007C333F" w:rsidRPr="006C58BF" w:rsidRDefault="007C333F" w:rsidP="007C333F">
      <w:pPr>
        <w:pStyle w:val="ListParagraph"/>
        <w:ind w:left="0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III. Previous </w:t>
      </w:r>
      <w:r w:rsidR="000224F2" w:rsidRPr="006C58BF">
        <w:rPr>
          <w:rFonts w:ascii="Bookman Old Style" w:hAnsi="Bookman Old Style"/>
          <w:b/>
          <w:sz w:val="20"/>
          <w:szCs w:val="20"/>
        </w:rPr>
        <w:t>Employer</w:t>
      </w:r>
      <w:r w:rsidR="000224F2" w:rsidRPr="007B3BD3">
        <w:rPr>
          <w:rFonts w:ascii="Bookman Old Style" w:hAnsi="Bookman Old Style"/>
          <w:b/>
          <w:sz w:val="20"/>
          <w:szCs w:val="20"/>
        </w:rPr>
        <w:t>:</w:t>
      </w:r>
      <w:r w:rsidRPr="007B3BD3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7B3BD3">
        <w:rPr>
          <w:rFonts w:ascii="Bookman Old Style" w:hAnsi="Bookman Old Style"/>
          <w:bCs/>
          <w:sz w:val="20"/>
          <w:szCs w:val="20"/>
        </w:rPr>
        <w:t>Trekone</w:t>
      </w:r>
      <w:proofErr w:type="spellEnd"/>
      <w:r w:rsidRPr="006C58BF">
        <w:rPr>
          <w:rFonts w:ascii="Bookman Old Style" w:hAnsi="Bookman Old Style"/>
          <w:sz w:val="20"/>
          <w:szCs w:val="20"/>
        </w:rPr>
        <w:t xml:space="preserve"> Consulting Group</w:t>
      </w:r>
    </w:p>
    <w:p w14:paraId="21EE0D3A" w14:textId="77777777" w:rsidR="007C333F" w:rsidRPr="006C58BF" w:rsidRDefault="007C333F" w:rsidP="007C333F">
      <w:pPr>
        <w:pStyle w:val="ListParagraph"/>
        <w:ind w:left="0"/>
        <w:jc w:val="both"/>
        <w:rPr>
          <w:rFonts w:ascii="Bookman Old Style" w:hAnsi="Bookman Old Style"/>
          <w:bCs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Period</w:t>
      </w:r>
      <w:r w:rsidRPr="006C58BF">
        <w:rPr>
          <w:rFonts w:ascii="Bookman Old Style" w:hAnsi="Bookman Old Style"/>
          <w:bCs/>
          <w:sz w:val="20"/>
          <w:szCs w:val="20"/>
          <w:lang w:val="en-IN"/>
        </w:rPr>
        <w:t>: Aug’2015 – Oct’2018</w:t>
      </w:r>
    </w:p>
    <w:p w14:paraId="447E2989" w14:textId="77777777" w:rsidR="007C333F" w:rsidRPr="006C58BF" w:rsidRDefault="007C333F" w:rsidP="007C333F">
      <w:pPr>
        <w:pStyle w:val="ListParagraph"/>
        <w:tabs>
          <w:tab w:val="left" w:pos="0"/>
        </w:tabs>
        <w:ind w:left="284" w:hanging="284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Designation:</w:t>
      </w:r>
      <w:r w:rsidRPr="006C58BF">
        <w:rPr>
          <w:rFonts w:ascii="Bookman Old Style" w:hAnsi="Bookman Old Style"/>
          <w:bCs/>
          <w:sz w:val="20"/>
          <w:szCs w:val="20"/>
        </w:rPr>
        <w:t xml:space="preserve"> Executive Operations</w:t>
      </w:r>
    </w:p>
    <w:p w14:paraId="370C40D7" w14:textId="77777777" w:rsidR="0045181F" w:rsidRPr="006C58BF" w:rsidRDefault="0045181F" w:rsidP="0045181F">
      <w:pPr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</w:rPr>
        <w:t>Payroll Management</w:t>
      </w:r>
      <w:r w:rsidRPr="006C58BF">
        <w:rPr>
          <w:rFonts w:ascii="Bookman Old Style" w:hAnsi="Bookman Old Style"/>
          <w:sz w:val="20"/>
          <w:szCs w:val="20"/>
        </w:rPr>
        <w:t xml:space="preserve">: </w:t>
      </w:r>
    </w:p>
    <w:p w14:paraId="6C204A4D" w14:textId="77777777" w:rsidR="0045181F" w:rsidRPr="006C58BF" w:rsidRDefault="0045181F" w:rsidP="0045181F">
      <w:pPr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Responsi</w:t>
      </w:r>
      <w:r w:rsidR="000224F2">
        <w:rPr>
          <w:rFonts w:ascii="Bookman Old Style" w:hAnsi="Bookman Old Style"/>
          <w:sz w:val="20"/>
          <w:szCs w:val="20"/>
        </w:rPr>
        <w:t>ble for running payroll for</w:t>
      </w:r>
      <w:r w:rsidRPr="006C58BF">
        <w:rPr>
          <w:rFonts w:ascii="Bookman Old Style" w:hAnsi="Bookman Old Style"/>
          <w:sz w:val="20"/>
          <w:szCs w:val="20"/>
        </w:rPr>
        <w:t xml:space="preserve"> 1000 staffs on a monthly basis.</w:t>
      </w:r>
    </w:p>
    <w:p w14:paraId="2DCF4FC7" w14:textId="77777777" w:rsidR="0045181F" w:rsidRPr="006C58BF" w:rsidRDefault="0045181F" w:rsidP="0045181F">
      <w:pPr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Dealing with different clients for payroll with different payment cycle.</w:t>
      </w:r>
    </w:p>
    <w:p w14:paraId="05345D0A" w14:textId="77777777" w:rsidR="0045181F" w:rsidRPr="006C58BF" w:rsidRDefault="0045181F" w:rsidP="0045181F">
      <w:pPr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Monitoring of new hires, terminations and various status changes</w:t>
      </w:r>
      <w:r w:rsidRPr="006C58BF">
        <w:rPr>
          <w:rFonts w:ascii="Bookman Old Style" w:eastAsia="Times New Roman" w:hAnsi="Bookman Old Style"/>
          <w:sz w:val="20"/>
          <w:szCs w:val="20"/>
        </w:rPr>
        <w:t>.</w:t>
      </w:r>
    </w:p>
    <w:p w14:paraId="44E1F0A5" w14:textId="77777777" w:rsidR="0045181F" w:rsidRPr="006C58BF" w:rsidRDefault="0045181F" w:rsidP="0045181F">
      <w:pPr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</w:p>
    <w:p w14:paraId="2AD9C3A2" w14:textId="77777777" w:rsidR="0045181F" w:rsidRPr="006C58BF" w:rsidRDefault="0045181F" w:rsidP="0045181F">
      <w:pPr>
        <w:spacing w:after="0" w:line="240" w:lineRule="auto"/>
        <w:rPr>
          <w:rFonts w:ascii="Bookman Old Style" w:eastAsia="Times New Roman" w:hAnsi="Bookman Old Style"/>
          <w:sz w:val="20"/>
          <w:szCs w:val="20"/>
        </w:rPr>
      </w:pPr>
      <w:r w:rsidRPr="006C58BF">
        <w:rPr>
          <w:rFonts w:ascii="Bookman Old Style" w:eastAsia="Times New Roman" w:hAnsi="Bookman Old Style"/>
          <w:sz w:val="20"/>
          <w:szCs w:val="20"/>
        </w:rPr>
        <w:t xml:space="preserve">Same uploaded into the </w:t>
      </w:r>
      <w:proofErr w:type="gramStart"/>
      <w:r w:rsidRPr="006C58BF">
        <w:rPr>
          <w:rFonts w:ascii="Bookman Old Style" w:eastAsia="Times New Roman" w:hAnsi="Bookman Old Style"/>
          <w:sz w:val="20"/>
          <w:szCs w:val="20"/>
        </w:rPr>
        <w:t>Payroll</w:t>
      </w:r>
      <w:proofErr w:type="gramEnd"/>
      <w:r w:rsidRPr="006C58BF">
        <w:rPr>
          <w:rFonts w:ascii="Bookman Old Style" w:eastAsia="Times New Roman" w:hAnsi="Bookman Old Style"/>
          <w:sz w:val="20"/>
          <w:szCs w:val="20"/>
        </w:rPr>
        <w:t xml:space="preserve"> software, sending </w:t>
      </w:r>
      <w:proofErr w:type="spellStart"/>
      <w:r w:rsidRPr="006C58BF">
        <w:rPr>
          <w:rFonts w:ascii="Bookman Old Style" w:eastAsia="Times New Roman" w:hAnsi="Bookman Old Style"/>
          <w:sz w:val="20"/>
          <w:szCs w:val="20"/>
        </w:rPr>
        <w:t>Payslip</w:t>
      </w:r>
      <w:proofErr w:type="spellEnd"/>
      <w:r w:rsidRPr="006C58BF">
        <w:rPr>
          <w:rFonts w:ascii="Bookman Old Style" w:eastAsia="Times New Roman" w:hAnsi="Bookman Old Style"/>
          <w:sz w:val="20"/>
          <w:szCs w:val="20"/>
        </w:rPr>
        <w:t>.</w:t>
      </w:r>
    </w:p>
    <w:p w14:paraId="7F32E195" w14:textId="77777777" w:rsidR="0045181F" w:rsidRPr="006C58BF" w:rsidRDefault="0045181F" w:rsidP="0045181F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5A5E19E5" w14:textId="79DDDE06" w:rsidR="00562C40" w:rsidRPr="006C58BF" w:rsidRDefault="0045181F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Received Activation details from Zonal office and calculate incentive as per their achievements.</w:t>
      </w:r>
    </w:p>
    <w:p w14:paraId="04A1AE2E" w14:textId="77777777" w:rsidR="0045181F" w:rsidRPr="006C58BF" w:rsidRDefault="0045181F" w:rsidP="0045181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C58BF">
        <w:rPr>
          <w:rFonts w:ascii="Bookman Old Style" w:hAnsi="Bookman Old Style"/>
          <w:b/>
          <w:bCs/>
          <w:sz w:val="20"/>
          <w:szCs w:val="20"/>
          <w:u w:val="single"/>
        </w:rPr>
        <w:t xml:space="preserve">Statutory </w:t>
      </w:r>
      <w:r w:rsidR="00B366F8" w:rsidRPr="006C58BF">
        <w:rPr>
          <w:rFonts w:ascii="Bookman Old Style" w:hAnsi="Bookman Old Style"/>
          <w:b/>
          <w:bCs/>
          <w:sz w:val="20"/>
          <w:szCs w:val="20"/>
          <w:u w:val="single"/>
        </w:rPr>
        <w:t>part</w:t>
      </w:r>
      <w:r w:rsidR="00B366F8" w:rsidRPr="006C58BF">
        <w:rPr>
          <w:rFonts w:ascii="Bookman Old Style" w:hAnsi="Bookman Old Style"/>
          <w:b/>
          <w:bCs/>
          <w:sz w:val="20"/>
          <w:szCs w:val="20"/>
        </w:rPr>
        <w:t>:</w:t>
      </w:r>
    </w:p>
    <w:p w14:paraId="49A3CE1D" w14:textId="77777777" w:rsidR="0045181F" w:rsidRPr="006C58BF" w:rsidRDefault="0045181F" w:rsidP="0045181F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Generating UAN numbers &amp; ESI numbers for new employees.</w:t>
      </w:r>
    </w:p>
    <w:p w14:paraId="2C26F93D" w14:textId="77777777" w:rsidR="0045181F" w:rsidRPr="006C58BF" w:rsidRDefault="0045181F" w:rsidP="0045181F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Generating of MICR &amp; ECR for statutory payments on time.</w:t>
      </w:r>
    </w:p>
    <w:p w14:paraId="6E3476AB" w14:textId="77777777" w:rsidR="006C58BF" w:rsidRPr="001626F5" w:rsidRDefault="0045181F" w:rsidP="0045181F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Uploading of PMRPY on time.</w:t>
      </w:r>
    </w:p>
    <w:p w14:paraId="6DB97255" w14:textId="77777777" w:rsidR="007C333F" w:rsidRPr="006C58BF" w:rsidRDefault="007C333F" w:rsidP="007C333F">
      <w:pPr>
        <w:pStyle w:val="ListParagraph"/>
        <w:ind w:left="0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lastRenderedPageBreak/>
        <w:t xml:space="preserve">IV. Previous </w:t>
      </w:r>
      <w:r w:rsidR="000224F2" w:rsidRPr="006C58BF">
        <w:rPr>
          <w:rFonts w:ascii="Bookman Old Style" w:hAnsi="Bookman Old Style"/>
          <w:b/>
          <w:sz w:val="20"/>
          <w:szCs w:val="20"/>
        </w:rPr>
        <w:t>Employ</w:t>
      </w:r>
      <w:r w:rsidR="000224F2" w:rsidRPr="007B3BD3">
        <w:rPr>
          <w:rFonts w:ascii="Bookman Old Style" w:hAnsi="Bookman Old Style"/>
          <w:b/>
          <w:sz w:val="20"/>
          <w:szCs w:val="20"/>
        </w:rPr>
        <w:t>er:</w:t>
      </w:r>
      <w:r w:rsidRPr="007B3BD3">
        <w:rPr>
          <w:rFonts w:ascii="Bookman Old Style" w:hAnsi="Bookman Old Style"/>
          <w:bCs/>
          <w:sz w:val="20"/>
          <w:szCs w:val="20"/>
        </w:rPr>
        <w:t xml:space="preserve"> ABT</w:t>
      </w:r>
      <w:r w:rsidRPr="006C58BF">
        <w:rPr>
          <w:rFonts w:ascii="Bookman Old Style" w:hAnsi="Bookman Old Style"/>
          <w:sz w:val="20"/>
          <w:szCs w:val="20"/>
        </w:rPr>
        <w:t xml:space="preserve"> Industries Limited (Automobile Division)</w:t>
      </w:r>
    </w:p>
    <w:p w14:paraId="7E641C96" w14:textId="77777777" w:rsidR="007C333F" w:rsidRPr="006C58BF" w:rsidRDefault="007C333F" w:rsidP="007C333F">
      <w:pPr>
        <w:pStyle w:val="ListParagraph"/>
        <w:ind w:left="0"/>
        <w:jc w:val="both"/>
        <w:rPr>
          <w:rFonts w:ascii="Bookman Old Style" w:hAnsi="Bookman Old Style"/>
          <w:bCs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Period</w:t>
      </w:r>
      <w:r w:rsidRPr="006C58BF">
        <w:rPr>
          <w:rFonts w:ascii="Bookman Old Style" w:hAnsi="Bookman Old Style"/>
          <w:bCs/>
          <w:sz w:val="20"/>
          <w:szCs w:val="20"/>
          <w:lang w:val="en-IN"/>
        </w:rPr>
        <w:t>: Aug’2010 – Nov’2013</w:t>
      </w:r>
    </w:p>
    <w:p w14:paraId="61A9B47B" w14:textId="77777777" w:rsidR="007C333F" w:rsidRPr="006C58BF" w:rsidRDefault="007C333F" w:rsidP="007C333F">
      <w:pPr>
        <w:pStyle w:val="ListParagraph"/>
        <w:tabs>
          <w:tab w:val="left" w:pos="0"/>
        </w:tabs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Designation:</w:t>
      </w:r>
      <w:r w:rsidRPr="006C58BF">
        <w:rPr>
          <w:rFonts w:ascii="Bookman Old Style" w:hAnsi="Bookman Old Style"/>
          <w:bCs/>
          <w:sz w:val="20"/>
          <w:szCs w:val="20"/>
        </w:rPr>
        <w:t xml:space="preserve"> Assistant HR</w:t>
      </w:r>
    </w:p>
    <w:p w14:paraId="467DB49D" w14:textId="77777777" w:rsidR="00B52A24" w:rsidRPr="006C58BF" w:rsidRDefault="002125A3" w:rsidP="006C58BF">
      <w:pPr>
        <w:numPr>
          <w:ilvl w:val="0"/>
          <w:numId w:val="13"/>
        </w:numPr>
        <w:spacing w:after="60"/>
        <w:ind w:left="714" w:hanging="357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Cs/>
          <w:sz w:val="20"/>
          <w:szCs w:val="20"/>
        </w:rPr>
        <w:t>Recruitment</w:t>
      </w:r>
      <w:r w:rsidR="00A15FA5">
        <w:rPr>
          <w:rFonts w:ascii="Bookman Old Style" w:hAnsi="Bookman Old Style"/>
          <w:bCs/>
          <w:sz w:val="20"/>
          <w:szCs w:val="20"/>
        </w:rPr>
        <w:t>, Salary Process, Leave Management Performance Appraisal, Bonus preparation</w:t>
      </w:r>
    </w:p>
    <w:p w14:paraId="5F86D462" w14:textId="77777777" w:rsidR="00B52A24" w:rsidRPr="006C58BF" w:rsidRDefault="002125A3" w:rsidP="006C58BF">
      <w:pPr>
        <w:numPr>
          <w:ilvl w:val="0"/>
          <w:numId w:val="13"/>
        </w:numPr>
        <w:spacing w:after="60"/>
        <w:ind w:left="714" w:hanging="357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Cs/>
          <w:sz w:val="20"/>
          <w:szCs w:val="20"/>
        </w:rPr>
        <w:t>Statutory Compliance</w:t>
      </w:r>
    </w:p>
    <w:p w14:paraId="528E9C47" w14:textId="77777777" w:rsidR="000A541E" w:rsidRPr="00A15FA5" w:rsidRDefault="002125A3" w:rsidP="00A15FA5">
      <w:pPr>
        <w:numPr>
          <w:ilvl w:val="0"/>
          <w:numId w:val="13"/>
        </w:numPr>
        <w:spacing w:after="60"/>
        <w:ind w:left="714" w:hanging="357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Cs/>
          <w:sz w:val="20"/>
          <w:szCs w:val="20"/>
        </w:rPr>
        <w:t xml:space="preserve">Other </w:t>
      </w:r>
      <w:r w:rsidR="00B52A24" w:rsidRPr="006C58BF">
        <w:rPr>
          <w:rFonts w:ascii="Bookman Old Style" w:hAnsi="Bookman Old Style"/>
          <w:bCs/>
          <w:sz w:val="20"/>
          <w:szCs w:val="20"/>
          <w:lang w:val="en-IN"/>
        </w:rPr>
        <w:t>Administration works</w:t>
      </w:r>
      <w:r w:rsidR="00A15FA5">
        <w:rPr>
          <w:rFonts w:ascii="Bookman Old Style" w:hAnsi="Bookman Old Style"/>
          <w:bCs/>
          <w:sz w:val="20"/>
          <w:szCs w:val="20"/>
          <w:lang w:val="en-IN"/>
        </w:rPr>
        <w:t xml:space="preserve"> </w:t>
      </w:r>
    </w:p>
    <w:p w14:paraId="440E201E" w14:textId="77777777" w:rsidR="006C58BF" w:rsidRPr="006C58BF" w:rsidRDefault="006C58BF" w:rsidP="006C58BF">
      <w:pPr>
        <w:spacing w:after="60"/>
        <w:ind w:left="714"/>
        <w:jc w:val="both"/>
        <w:rPr>
          <w:rFonts w:ascii="Bookman Old Style" w:hAnsi="Bookman Old Style"/>
          <w:bCs/>
          <w:sz w:val="20"/>
          <w:szCs w:val="20"/>
        </w:rPr>
      </w:pPr>
    </w:p>
    <w:p w14:paraId="6CF2EDF2" w14:textId="77777777" w:rsidR="00B52A24" w:rsidRPr="006C58BF" w:rsidRDefault="00B52A24" w:rsidP="00B52A24">
      <w:pPr>
        <w:pStyle w:val="ListParagraph"/>
        <w:ind w:left="0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IV. Previous </w:t>
      </w:r>
      <w:r w:rsidR="007B3BD3" w:rsidRPr="006C58BF">
        <w:rPr>
          <w:rFonts w:ascii="Bookman Old Style" w:hAnsi="Bookman Old Style"/>
          <w:b/>
          <w:sz w:val="20"/>
          <w:szCs w:val="20"/>
        </w:rPr>
        <w:t>Employer</w:t>
      </w:r>
      <w:r w:rsidR="007B3BD3" w:rsidRPr="007B3BD3">
        <w:rPr>
          <w:rFonts w:ascii="Bookman Old Style" w:hAnsi="Bookman Old Style"/>
          <w:sz w:val="20"/>
          <w:szCs w:val="20"/>
        </w:rPr>
        <w:t>:</w:t>
      </w:r>
      <w:r w:rsidRPr="007B3BD3">
        <w:rPr>
          <w:rFonts w:ascii="Bookman Old Style" w:hAnsi="Bookman Old Style"/>
          <w:sz w:val="20"/>
          <w:szCs w:val="20"/>
        </w:rPr>
        <w:t xml:space="preserve"> </w:t>
      </w:r>
      <w:r w:rsidRPr="006C58BF">
        <w:rPr>
          <w:rFonts w:ascii="Bookman Old Style" w:hAnsi="Bookman Old Style"/>
          <w:sz w:val="20"/>
          <w:szCs w:val="20"/>
        </w:rPr>
        <w:t>R-Zone Security Solutions</w:t>
      </w:r>
    </w:p>
    <w:p w14:paraId="3E9F4EF5" w14:textId="77777777" w:rsidR="00B52A24" w:rsidRPr="006C58BF" w:rsidRDefault="00B52A24" w:rsidP="00B52A24">
      <w:pPr>
        <w:pStyle w:val="ListParagraph"/>
        <w:ind w:left="0"/>
        <w:jc w:val="both"/>
        <w:rPr>
          <w:rFonts w:ascii="Bookman Old Style" w:hAnsi="Bookman Old Style"/>
          <w:bCs/>
          <w:sz w:val="20"/>
          <w:szCs w:val="20"/>
          <w:lang w:val="en-IN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Period</w:t>
      </w:r>
      <w:r w:rsidRPr="006C58BF">
        <w:rPr>
          <w:rFonts w:ascii="Bookman Old Style" w:hAnsi="Bookman Old Style"/>
          <w:bCs/>
          <w:sz w:val="20"/>
          <w:szCs w:val="20"/>
          <w:lang w:val="en-IN"/>
        </w:rPr>
        <w:t>: May’2009 – June’2010</w:t>
      </w:r>
    </w:p>
    <w:p w14:paraId="00A4D22B" w14:textId="77777777" w:rsidR="006C58BF" w:rsidRPr="003D554F" w:rsidRDefault="00B52A24" w:rsidP="00B52A24">
      <w:pPr>
        <w:pStyle w:val="ListParagraph"/>
        <w:tabs>
          <w:tab w:val="left" w:pos="0"/>
        </w:tabs>
        <w:ind w:left="0"/>
        <w:jc w:val="both"/>
        <w:rPr>
          <w:rFonts w:ascii="Bookman Old Style" w:hAnsi="Bookman Old Style"/>
          <w:bCs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  <w:lang w:val="en-IN"/>
        </w:rPr>
        <w:t>Designation:</w:t>
      </w:r>
      <w:r w:rsidRPr="006C58BF">
        <w:rPr>
          <w:rFonts w:ascii="Bookman Old Style" w:hAnsi="Bookman Old Style"/>
          <w:bCs/>
          <w:sz w:val="20"/>
          <w:szCs w:val="20"/>
        </w:rPr>
        <w:t xml:space="preserve"> Administrative Executive</w:t>
      </w:r>
    </w:p>
    <w:p w14:paraId="4E1F61D6" w14:textId="77777777" w:rsidR="008D35BD" w:rsidRDefault="006C58BF" w:rsidP="00B52A24">
      <w:pPr>
        <w:pStyle w:val="ListParagraph"/>
        <w:tabs>
          <w:tab w:val="left" w:pos="0"/>
        </w:tabs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</w:rPr>
        <w:t xml:space="preserve">Academic </w:t>
      </w:r>
      <w:r w:rsidR="000224F2" w:rsidRPr="006C58BF">
        <w:rPr>
          <w:rFonts w:ascii="Bookman Old Style" w:hAnsi="Bookman Old Style"/>
          <w:b/>
          <w:sz w:val="20"/>
          <w:szCs w:val="20"/>
        </w:rPr>
        <w:t>Profile: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0"/>
        <w:gridCol w:w="3720"/>
        <w:gridCol w:w="2265"/>
        <w:gridCol w:w="1215"/>
        <w:gridCol w:w="1035"/>
      </w:tblGrid>
      <w:tr w:rsidR="008D35BD" w14:paraId="57EE0DCE" w14:textId="77777777" w:rsidTr="00AE5E95">
        <w:trPr>
          <w:trHeight w:val="600"/>
        </w:trPr>
        <w:tc>
          <w:tcPr>
            <w:tcW w:w="174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4F91AA6" w14:textId="77777777" w:rsidR="008D35BD" w:rsidRDefault="008D35BD" w:rsidP="00AE5E95">
            <w:pPr>
              <w:jc w:val="center"/>
              <w:textAlignment w:val="center"/>
              <w:rPr>
                <w:rFonts w:cs="Calibri"/>
                <w:b/>
                <w:color w:val="212121"/>
              </w:rPr>
            </w:pPr>
            <w:r>
              <w:rPr>
                <w:rFonts w:eastAsia="SimSun" w:cs="Calibri"/>
                <w:b/>
                <w:color w:val="212121"/>
                <w:lang w:eastAsia="zh-CN" w:bidi="ar"/>
              </w:rPr>
              <w:t>Qualification</w:t>
            </w:r>
          </w:p>
        </w:tc>
        <w:tc>
          <w:tcPr>
            <w:tcW w:w="372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3801153" w14:textId="77777777" w:rsidR="008D35BD" w:rsidRDefault="008D35BD" w:rsidP="00AE5E95">
            <w:pPr>
              <w:jc w:val="center"/>
              <w:textAlignment w:val="center"/>
              <w:rPr>
                <w:rFonts w:cs="Calibri"/>
                <w:b/>
                <w:color w:val="212121"/>
              </w:rPr>
            </w:pPr>
            <w:r>
              <w:rPr>
                <w:rFonts w:eastAsia="SimSun" w:cs="Calibri"/>
                <w:b/>
                <w:color w:val="212121"/>
                <w:lang w:eastAsia="zh-CN" w:bidi="ar"/>
              </w:rPr>
              <w:t>Institution</w:t>
            </w:r>
          </w:p>
        </w:tc>
        <w:tc>
          <w:tcPr>
            <w:tcW w:w="226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3254769" w14:textId="77777777" w:rsidR="008D35BD" w:rsidRDefault="008D35BD" w:rsidP="00AE5E95">
            <w:pPr>
              <w:jc w:val="center"/>
              <w:textAlignment w:val="center"/>
              <w:rPr>
                <w:rFonts w:cs="Calibri"/>
                <w:b/>
                <w:color w:val="212121"/>
              </w:rPr>
            </w:pPr>
            <w:r>
              <w:rPr>
                <w:rFonts w:eastAsia="SimSun" w:cs="Calibri"/>
                <w:b/>
                <w:color w:val="212121"/>
                <w:lang w:eastAsia="zh-CN" w:bidi="ar"/>
              </w:rPr>
              <w:t>University</w:t>
            </w:r>
          </w:p>
        </w:tc>
        <w:tc>
          <w:tcPr>
            <w:tcW w:w="12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8317212" w14:textId="77777777" w:rsidR="008D35BD" w:rsidRDefault="008D35BD" w:rsidP="00AE5E95">
            <w:pPr>
              <w:jc w:val="center"/>
              <w:textAlignment w:val="center"/>
              <w:rPr>
                <w:rFonts w:cs="Calibri"/>
                <w:b/>
                <w:color w:val="212121"/>
              </w:rPr>
            </w:pPr>
            <w:r>
              <w:rPr>
                <w:rFonts w:eastAsia="SimSun" w:cs="Calibri"/>
                <w:b/>
                <w:color w:val="212121"/>
                <w:lang w:eastAsia="zh-CN" w:bidi="ar"/>
              </w:rPr>
              <w:t>Year of Passing</w:t>
            </w:r>
          </w:p>
        </w:tc>
        <w:tc>
          <w:tcPr>
            <w:tcW w:w="103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BF1D7BC" w14:textId="77777777" w:rsidR="008D35BD" w:rsidRDefault="008D35BD" w:rsidP="00AE5E95">
            <w:pPr>
              <w:jc w:val="center"/>
              <w:textAlignment w:val="center"/>
              <w:rPr>
                <w:rFonts w:cs="Calibri"/>
                <w:b/>
                <w:color w:val="212121"/>
              </w:rPr>
            </w:pPr>
            <w:r>
              <w:rPr>
                <w:rFonts w:eastAsia="SimSun" w:cs="Calibri"/>
                <w:b/>
                <w:color w:val="212121"/>
                <w:lang w:eastAsia="zh-CN" w:bidi="ar"/>
              </w:rPr>
              <w:t>%</w:t>
            </w:r>
          </w:p>
        </w:tc>
      </w:tr>
      <w:tr w:rsidR="008D35BD" w14:paraId="29D2E099" w14:textId="77777777" w:rsidTr="00AE5E95">
        <w:trPr>
          <w:trHeight w:val="570"/>
        </w:trPr>
        <w:tc>
          <w:tcPr>
            <w:tcW w:w="174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2946EC0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MBA (HR &amp; Systems</w:t>
            </w:r>
          </w:p>
        </w:tc>
        <w:tc>
          <w:tcPr>
            <w:tcW w:w="372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369B08F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DMI College of Engineering</w:t>
            </w:r>
          </w:p>
        </w:tc>
        <w:tc>
          <w:tcPr>
            <w:tcW w:w="226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38A764F9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Anna University</w:t>
            </w:r>
          </w:p>
        </w:tc>
        <w:tc>
          <w:tcPr>
            <w:tcW w:w="12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8D9643A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2008</w:t>
            </w:r>
          </w:p>
        </w:tc>
        <w:tc>
          <w:tcPr>
            <w:tcW w:w="103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E6A84A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69%</w:t>
            </w:r>
          </w:p>
        </w:tc>
      </w:tr>
      <w:tr w:rsidR="008D35BD" w14:paraId="7F86FEF6" w14:textId="77777777" w:rsidTr="00AE5E95">
        <w:trPr>
          <w:trHeight w:val="495"/>
        </w:trPr>
        <w:tc>
          <w:tcPr>
            <w:tcW w:w="174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9FF0C86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BCA</w:t>
            </w:r>
          </w:p>
        </w:tc>
        <w:tc>
          <w:tcPr>
            <w:tcW w:w="372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8903A55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PSG college of Arts &amp; Science</w:t>
            </w:r>
          </w:p>
        </w:tc>
        <w:tc>
          <w:tcPr>
            <w:tcW w:w="226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001ABDED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proofErr w:type="spellStart"/>
            <w:r>
              <w:rPr>
                <w:rFonts w:eastAsia="SimSun" w:cs="Calibri"/>
                <w:color w:val="212121"/>
                <w:lang w:eastAsia="zh-CN" w:bidi="ar"/>
              </w:rPr>
              <w:t>Bharathiyar</w:t>
            </w:r>
            <w:proofErr w:type="spellEnd"/>
            <w:r>
              <w:rPr>
                <w:rFonts w:eastAsia="SimSun" w:cs="Calibri"/>
                <w:color w:val="212121"/>
                <w:lang w:eastAsia="zh-CN" w:bidi="ar"/>
              </w:rPr>
              <w:t xml:space="preserve"> University</w:t>
            </w:r>
          </w:p>
        </w:tc>
        <w:tc>
          <w:tcPr>
            <w:tcW w:w="12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CF4E7EB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2006</w:t>
            </w:r>
          </w:p>
        </w:tc>
        <w:tc>
          <w:tcPr>
            <w:tcW w:w="103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A71EC66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75%</w:t>
            </w:r>
          </w:p>
        </w:tc>
      </w:tr>
      <w:tr w:rsidR="008D35BD" w14:paraId="17168933" w14:textId="77777777" w:rsidTr="00AE5E95">
        <w:trPr>
          <w:trHeight w:val="480"/>
        </w:trPr>
        <w:tc>
          <w:tcPr>
            <w:tcW w:w="174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8F01195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12th</w:t>
            </w:r>
          </w:p>
        </w:tc>
        <w:tc>
          <w:tcPr>
            <w:tcW w:w="372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CDF88D3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 xml:space="preserve">VLB </w:t>
            </w:r>
            <w:proofErr w:type="spellStart"/>
            <w:r>
              <w:rPr>
                <w:rFonts w:eastAsia="SimSun" w:cs="Calibri"/>
                <w:color w:val="212121"/>
                <w:lang w:eastAsia="zh-CN" w:bidi="ar"/>
              </w:rPr>
              <w:t>Janakiammal</w:t>
            </w:r>
            <w:proofErr w:type="spellEnd"/>
            <w:r>
              <w:rPr>
                <w:rFonts w:eastAsia="SimSun" w:cs="Calibri"/>
                <w:color w:val="212121"/>
                <w:lang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eastAsia="SimSun" w:cs="Calibri"/>
                <w:color w:val="212121"/>
                <w:lang w:eastAsia="zh-CN" w:bidi="ar"/>
              </w:rPr>
              <w:t>Hr.Sec</w:t>
            </w:r>
            <w:proofErr w:type="spellEnd"/>
            <w:proofErr w:type="gramEnd"/>
            <w:r>
              <w:rPr>
                <w:rFonts w:eastAsia="SimSun" w:cs="Calibri"/>
                <w:color w:val="212121"/>
                <w:lang w:eastAsia="zh-CN" w:bidi="ar"/>
              </w:rPr>
              <w:t xml:space="preserve"> School</w:t>
            </w:r>
          </w:p>
        </w:tc>
        <w:tc>
          <w:tcPr>
            <w:tcW w:w="226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690DEB2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Matriculation</w:t>
            </w:r>
          </w:p>
        </w:tc>
        <w:tc>
          <w:tcPr>
            <w:tcW w:w="12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EBC168C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2003</w:t>
            </w:r>
          </w:p>
        </w:tc>
        <w:tc>
          <w:tcPr>
            <w:tcW w:w="103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20B9E86E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79%</w:t>
            </w:r>
          </w:p>
        </w:tc>
      </w:tr>
      <w:tr w:rsidR="008D35BD" w14:paraId="5BBC00AE" w14:textId="77777777" w:rsidTr="00AE5E95">
        <w:trPr>
          <w:trHeight w:val="510"/>
        </w:trPr>
        <w:tc>
          <w:tcPr>
            <w:tcW w:w="174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569A16B5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10th</w:t>
            </w:r>
          </w:p>
        </w:tc>
        <w:tc>
          <w:tcPr>
            <w:tcW w:w="3720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70660BE5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proofErr w:type="spellStart"/>
            <w:r>
              <w:rPr>
                <w:rFonts w:eastAsia="SimSun" w:cs="Calibri"/>
                <w:color w:val="212121"/>
                <w:lang w:eastAsia="zh-CN" w:bidi="ar"/>
              </w:rPr>
              <w:t>Gnanambigai</w:t>
            </w:r>
            <w:proofErr w:type="spellEnd"/>
            <w:r>
              <w:rPr>
                <w:rFonts w:eastAsia="SimSun" w:cs="Calibri"/>
                <w:color w:val="212121"/>
                <w:lang w:eastAsia="zh-CN" w:bidi="ar"/>
              </w:rPr>
              <w:t xml:space="preserve"> Matriculation School</w:t>
            </w:r>
          </w:p>
        </w:tc>
        <w:tc>
          <w:tcPr>
            <w:tcW w:w="226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15E350D9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Matriculation</w:t>
            </w:r>
          </w:p>
        </w:tc>
        <w:tc>
          <w:tcPr>
            <w:tcW w:w="121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4CA143A9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1999</w:t>
            </w:r>
          </w:p>
        </w:tc>
        <w:tc>
          <w:tcPr>
            <w:tcW w:w="1035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</w:tcPr>
          <w:p w14:paraId="61AD9863" w14:textId="77777777" w:rsidR="008D35BD" w:rsidRDefault="008D35BD" w:rsidP="00AE5E95">
            <w:pPr>
              <w:jc w:val="center"/>
              <w:textAlignment w:val="center"/>
              <w:rPr>
                <w:rFonts w:cs="Calibri"/>
                <w:color w:val="212121"/>
              </w:rPr>
            </w:pPr>
            <w:r>
              <w:rPr>
                <w:rFonts w:eastAsia="SimSun" w:cs="Calibri"/>
                <w:color w:val="212121"/>
                <w:lang w:eastAsia="zh-CN" w:bidi="ar"/>
              </w:rPr>
              <w:t>56%</w:t>
            </w:r>
          </w:p>
        </w:tc>
      </w:tr>
    </w:tbl>
    <w:p w14:paraId="5672F092" w14:textId="77777777" w:rsidR="00B52A24" w:rsidRPr="006C58BF" w:rsidRDefault="00B52A24" w:rsidP="00B52A24">
      <w:pPr>
        <w:pStyle w:val="ListParagraph"/>
        <w:tabs>
          <w:tab w:val="left" w:pos="0"/>
        </w:tabs>
        <w:ind w:left="0"/>
        <w:jc w:val="both"/>
        <w:rPr>
          <w:rFonts w:ascii="Bookman Old Style" w:hAnsi="Bookman Old Style"/>
          <w:sz w:val="20"/>
          <w:szCs w:val="20"/>
        </w:rPr>
      </w:pPr>
    </w:p>
    <w:p w14:paraId="1283F752" w14:textId="77777777" w:rsidR="002125A3" w:rsidRPr="006C58BF" w:rsidRDefault="002125A3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</w:rPr>
        <w:t>Personal Details</w:t>
      </w:r>
      <w:r w:rsidRPr="006C58BF">
        <w:rPr>
          <w:rFonts w:ascii="Bookman Old Style" w:hAnsi="Bookman Old Style"/>
          <w:sz w:val="20"/>
          <w:szCs w:val="20"/>
        </w:rPr>
        <w:t>:</w:t>
      </w:r>
    </w:p>
    <w:p w14:paraId="6BB3B5F1" w14:textId="77777777" w:rsidR="002125A3" w:rsidRPr="0086241D" w:rsidRDefault="0086241D" w:rsidP="002125A3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Husband</w:t>
      </w:r>
      <w:r w:rsidR="002125A3" w:rsidRPr="006C58BF">
        <w:rPr>
          <w:rFonts w:ascii="Bookman Old Style" w:hAnsi="Bookman Old Style"/>
          <w:sz w:val="20"/>
          <w:szCs w:val="20"/>
        </w:rPr>
        <w:t xml:space="preserve"> Name</w:t>
      </w:r>
      <w:r w:rsidR="002125A3" w:rsidRPr="006C58BF"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0"/>
          <w:szCs w:val="20"/>
        </w:rPr>
        <w:t>M Hariharan</w:t>
      </w:r>
    </w:p>
    <w:p w14:paraId="6857BE62" w14:textId="77777777" w:rsidR="002125A3" w:rsidRPr="006C58BF" w:rsidRDefault="002125A3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Date of Birth</w:t>
      </w:r>
      <w:r w:rsidRPr="006C58BF">
        <w:rPr>
          <w:rFonts w:ascii="Bookman Old Style" w:hAnsi="Bookman Old Style"/>
          <w:sz w:val="20"/>
          <w:szCs w:val="20"/>
        </w:rPr>
        <w:tab/>
        <w:t xml:space="preserve">        </w:t>
      </w:r>
      <w:r w:rsidRPr="006C58BF">
        <w:rPr>
          <w:rFonts w:ascii="Bookman Old Style" w:hAnsi="Bookman Old Style"/>
          <w:sz w:val="20"/>
          <w:szCs w:val="20"/>
        </w:rPr>
        <w:tab/>
        <w:t xml:space="preserve">         </w:t>
      </w:r>
      <w:proofErr w:type="gramStart"/>
      <w:r w:rsidR="00B52A24" w:rsidRPr="006C58BF">
        <w:rPr>
          <w:rFonts w:ascii="Bookman Old Style" w:hAnsi="Bookman Old Style"/>
          <w:sz w:val="20"/>
          <w:szCs w:val="20"/>
        </w:rPr>
        <w:t xml:space="preserve"> </w:t>
      </w:r>
      <w:r w:rsidRPr="006C58BF">
        <w:rPr>
          <w:rFonts w:ascii="Bookman Old Style" w:hAnsi="Bookman Old Style"/>
          <w:sz w:val="20"/>
          <w:szCs w:val="20"/>
        </w:rPr>
        <w:t xml:space="preserve"> :</w:t>
      </w:r>
      <w:proofErr w:type="gramEnd"/>
      <w:r w:rsidRPr="006C58BF">
        <w:rPr>
          <w:rFonts w:ascii="Bookman Old Style" w:hAnsi="Bookman Old Style"/>
          <w:sz w:val="20"/>
          <w:szCs w:val="20"/>
        </w:rPr>
        <w:t xml:space="preserve"> 31.05.1985</w:t>
      </w:r>
    </w:p>
    <w:p w14:paraId="092F9BBC" w14:textId="77777777" w:rsidR="002125A3" w:rsidRPr="006C58BF" w:rsidRDefault="002125A3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Language Known</w:t>
      </w:r>
      <w:r w:rsidRPr="006C58BF">
        <w:rPr>
          <w:rFonts w:ascii="Bookman Old Style" w:hAnsi="Bookman Old Style"/>
          <w:sz w:val="20"/>
          <w:szCs w:val="20"/>
        </w:rPr>
        <w:tab/>
      </w:r>
      <w:r w:rsidRPr="006C58BF">
        <w:rPr>
          <w:rFonts w:ascii="Bookman Old Style" w:hAnsi="Bookman Old Style"/>
          <w:sz w:val="20"/>
          <w:szCs w:val="20"/>
        </w:rPr>
        <w:tab/>
        <w:t>: Tamil, English (Read, Write and Speak)</w:t>
      </w:r>
    </w:p>
    <w:p w14:paraId="02761E84" w14:textId="77777777" w:rsidR="00A407E8" w:rsidRDefault="002125A3" w:rsidP="00A407E8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Permanent Address</w:t>
      </w:r>
      <w:r w:rsidRPr="006C58BF">
        <w:rPr>
          <w:rFonts w:ascii="Bookman Old Style" w:hAnsi="Bookman Old Style"/>
          <w:sz w:val="20"/>
          <w:szCs w:val="20"/>
        </w:rPr>
        <w:tab/>
        <w:t xml:space="preserve">       </w:t>
      </w:r>
      <w:r w:rsidR="0086241D">
        <w:rPr>
          <w:rFonts w:ascii="Bookman Old Style" w:hAnsi="Bookman Old Style"/>
          <w:sz w:val="20"/>
          <w:szCs w:val="20"/>
        </w:rPr>
        <w:t xml:space="preserve"> </w:t>
      </w:r>
      <w:r w:rsidRPr="006C58BF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6C58BF">
        <w:rPr>
          <w:rFonts w:ascii="Bookman Old Style" w:hAnsi="Bookman Old Style"/>
          <w:sz w:val="20"/>
          <w:szCs w:val="20"/>
        </w:rPr>
        <w:t xml:space="preserve">  :</w:t>
      </w:r>
      <w:proofErr w:type="gramEnd"/>
      <w:r w:rsidRPr="006C58BF">
        <w:rPr>
          <w:rFonts w:ascii="Bookman Old Style" w:hAnsi="Bookman Old Style"/>
          <w:sz w:val="20"/>
          <w:szCs w:val="20"/>
        </w:rPr>
        <w:t xml:space="preserve"> </w:t>
      </w:r>
      <w:r w:rsidR="00A407E8">
        <w:rPr>
          <w:rFonts w:ascii="Bookman Old Style" w:hAnsi="Bookman Old Style"/>
          <w:sz w:val="20"/>
          <w:szCs w:val="20"/>
        </w:rPr>
        <w:t>No.</w:t>
      </w:r>
      <w:r w:rsidR="00DA3B4E">
        <w:rPr>
          <w:rFonts w:ascii="Bookman Old Style" w:hAnsi="Bookman Old Style"/>
          <w:sz w:val="20"/>
          <w:szCs w:val="20"/>
        </w:rPr>
        <w:t>35, Palaniappa Nagar,</w:t>
      </w:r>
    </w:p>
    <w:p w14:paraId="087D6FAB" w14:textId="29CC1318" w:rsidR="004272E4" w:rsidRDefault="004272E4" w:rsidP="00A407E8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</w:t>
      </w:r>
      <w:r w:rsidR="00562C40">
        <w:rPr>
          <w:rFonts w:ascii="Bookman Old Style" w:hAnsi="Bookman Old Style"/>
          <w:sz w:val="20"/>
          <w:szCs w:val="20"/>
        </w:rPr>
        <w:t xml:space="preserve">  </w:t>
      </w:r>
      <w:proofErr w:type="spellStart"/>
      <w:r>
        <w:rPr>
          <w:rFonts w:ascii="Bookman Old Style" w:hAnsi="Bookman Old Style"/>
          <w:sz w:val="20"/>
          <w:szCs w:val="20"/>
        </w:rPr>
        <w:t>Kulathupalayam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Kovaipudur</w:t>
      </w:r>
      <w:proofErr w:type="spellEnd"/>
      <w:r w:rsidR="00562C40">
        <w:rPr>
          <w:rFonts w:ascii="Bookman Old Style" w:hAnsi="Bookman Old Style"/>
          <w:sz w:val="20"/>
          <w:szCs w:val="20"/>
        </w:rPr>
        <w:t>,</w:t>
      </w:r>
    </w:p>
    <w:p w14:paraId="4F31B210" w14:textId="657A8EFB" w:rsidR="004272E4" w:rsidRPr="0086241D" w:rsidRDefault="004272E4" w:rsidP="00A407E8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</w:t>
      </w:r>
      <w:r w:rsidR="00562C40"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>Coimbatore 641042.</w:t>
      </w:r>
    </w:p>
    <w:p w14:paraId="4088F076" w14:textId="77777777" w:rsidR="002125A3" w:rsidRPr="006C58BF" w:rsidRDefault="002125A3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b/>
          <w:sz w:val="20"/>
          <w:szCs w:val="20"/>
          <w:u w:val="single"/>
        </w:rPr>
        <w:t>Declaration</w:t>
      </w:r>
      <w:r w:rsidRPr="006C58BF">
        <w:rPr>
          <w:rFonts w:ascii="Bookman Old Style" w:hAnsi="Bookman Old Style"/>
          <w:sz w:val="20"/>
          <w:szCs w:val="20"/>
        </w:rPr>
        <w:t>:</w:t>
      </w:r>
    </w:p>
    <w:p w14:paraId="607DB58F" w14:textId="77777777" w:rsidR="002125A3" w:rsidRPr="006C58BF" w:rsidRDefault="002125A3" w:rsidP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I hereby declare that all the information provided above is true and correct to the best of my knowledge and belief.</w:t>
      </w:r>
    </w:p>
    <w:p w14:paraId="51AB0EDB" w14:textId="77777777" w:rsidR="00A15FA5" w:rsidRDefault="002125A3">
      <w:pPr>
        <w:jc w:val="both"/>
        <w:rPr>
          <w:rFonts w:ascii="Bookman Old Style" w:hAnsi="Bookman Old Style"/>
          <w:sz w:val="20"/>
          <w:szCs w:val="20"/>
        </w:rPr>
      </w:pPr>
      <w:r w:rsidRPr="006C58BF">
        <w:rPr>
          <w:rFonts w:ascii="Bookman Old Style" w:hAnsi="Bookman Old Style"/>
          <w:sz w:val="20"/>
          <w:szCs w:val="20"/>
        </w:rPr>
        <w:t>Date</w:t>
      </w:r>
      <w:r w:rsidRPr="006C58BF">
        <w:rPr>
          <w:rFonts w:ascii="Bookman Old Style" w:hAnsi="Bookman Old Style"/>
          <w:sz w:val="20"/>
          <w:szCs w:val="20"/>
        </w:rPr>
        <w:tab/>
        <w:t>:</w:t>
      </w:r>
    </w:p>
    <w:p w14:paraId="2A65D495" w14:textId="77777777" w:rsidR="002125A3" w:rsidRPr="00A15FA5" w:rsidRDefault="00C8407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Place</w:t>
      </w:r>
      <w:r>
        <w:rPr>
          <w:rFonts w:ascii="Bookman Old Style" w:hAnsi="Bookman Old Style"/>
          <w:sz w:val="20"/>
          <w:szCs w:val="20"/>
        </w:rPr>
        <w:tab/>
        <w:t xml:space="preserve">: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</w:r>
      <w:r w:rsidR="002125A3" w:rsidRPr="006C58BF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</w:t>
      </w:r>
      <w:r w:rsidR="002125A3" w:rsidRPr="006C58BF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</w:t>
      </w:r>
      <w:proofErr w:type="gramStart"/>
      <w:r>
        <w:rPr>
          <w:rFonts w:ascii="Bookman Old Style" w:hAnsi="Bookman Old Style"/>
          <w:sz w:val="20"/>
          <w:szCs w:val="20"/>
        </w:rPr>
        <w:t xml:space="preserve">   </w:t>
      </w:r>
      <w:r w:rsidR="002125A3" w:rsidRPr="006C58BF">
        <w:rPr>
          <w:rFonts w:ascii="Bookman Old Style" w:hAnsi="Bookman Old Style"/>
          <w:b/>
          <w:sz w:val="20"/>
          <w:szCs w:val="20"/>
        </w:rPr>
        <w:t>(</w:t>
      </w:r>
      <w:proofErr w:type="gramEnd"/>
      <w:r w:rsidR="002125A3" w:rsidRPr="006C58BF">
        <w:rPr>
          <w:rFonts w:ascii="Bookman Old Style" w:hAnsi="Bookman Old Style"/>
          <w:b/>
          <w:sz w:val="20"/>
          <w:szCs w:val="20"/>
        </w:rPr>
        <w:t>M.REVATHI)</w:t>
      </w:r>
    </w:p>
    <w:sectPr w:rsidR="002125A3" w:rsidRPr="00A15FA5" w:rsidSect="00A15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45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7ECAE" w14:textId="77777777" w:rsidR="00CF51F8" w:rsidRDefault="00CF51F8" w:rsidP="00210BAE">
      <w:pPr>
        <w:spacing w:after="0" w:line="240" w:lineRule="auto"/>
      </w:pPr>
      <w:r>
        <w:separator/>
      </w:r>
    </w:p>
  </w:endnote>
  <w:endnote w:type="continuationSeparator" w:id="0">
    <w:p w14:paraId="6DDDFAAA" w14:textId="77777777" w:rsidR="00CF51F8" w:rsidRDefault="00CF51F8" w:rsidP="0021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743F" w14:textId="77777777" w:rsidR="00210BAE" w:rsidRDefault="00210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D0AAE" w14:textId="77777777" w:rsidR="00210BAE" w:rsidRDefault="00210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72D5" w14:textId="77777777" w:rsidR="00210BAE" w:rsidRDefault="00210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62F6" w14:textId="77777777" w:rsidR="00CF51F8" w:rsidRDefault="00CF51F8" w:rsidP="00210BAE">
      <w:pPr>
        <w:spacing w:after="0" w:line="240" w:lineRule="auto"/>
      </w:pPr>
      <w:r>
        <w:separator/>
      </w:r>
    </w:p>
  </w:footnote>
  <w:footnote w:type="continuationSeparator" w:id="0">
    <w:p w14:paraId="11F34DFD" w14:textId="77777777" w:rsidR="00CF51F8" w:rsidRDefault="00CF51F8" w:rsidP="0021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C365" w14:textId="77777777" w:rsidR="00210BAE" w:rsidRDefault="00210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2DF1" w14:textId="77777777" w:rsidR="00210BAE" w:rsidRDefault="00210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DDAD" w14:textId="77777777" w:rsidR="00210BAE" w:rsidRDefault="00210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7FCE"/>
    <w:multiLevelType w:val="hybridMultilevel"/>
    <w:tmpl w:val="A95A6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100C"/>
    <w:multiLevelType w:val="hybridMultilevel"/>
    <w:tmpl w:val="A120C6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79E"/>
    <w:multiLevelType w:val="hybridMultilevel"/>
    <w:tmpl w:val="29947D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00257"/>
    <w:multiLevelType w:val="hybridMultilevel"/>
    <w:tmpl w:val="E93C2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35B57"/>
    <w:multiLevelType w:val="multilevel"/>
    <w:tmpl w:val="41535B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F7261"/>
    <w:multiLevelType w:val="hybridMultilevel"/>
    <w:tmpl w:val="730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0BEA"/>
    <w:multiLevelType w:val="multilevel"/>
    <w:tmpl w:val="000000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54279"/>
    <w:multiLevelType w:val="hybridMultilevel"/>
    <w:tmpl w:val="9E466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E2438"/>
    <w:multiLevelType w:val="multilevel"/>
    <w:tmpl w:val="4918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00540">
    <w:abstractNumId w:val="5"/>
  </w:num>
  <w:num w:numId="2" w16cid:durableId="1865829337">
    <w:abstractNumId w:val="1"/>
  </w:num>
  <w:num w:numId="3" w16cid:durableId="1710301460">
    <w:abstractNumId w:val="2"/>
  </w:num>
  <w:num w:numId="4" w16cid:durableId="119766574">
    <w:abstractNumId w:val="0"/>
  </w:num>
  <w:num w:numId="5" w16cid:durableId="2026789849">
    <w:abstractNumId w:val="4"/>
  </w:num>
  <w:num w:numId="6" w16cid:durableId="115491647">
    <w:abstractNumId w:val="3"/>
  </w:num>
  <w:num w:numId="7" w16cid:durableId="2023386007">
    <w:abstractNumId w:val="12"/>
  </w:num>
  <w:num w:numId="8" w16cid:durableId="807163273">
    <w:abstractNumId w:val="13"/>
  </w:num>
  <w:num w:numId="9" w16cid:durableId="1511260425">
    <w:abstractNumId w:val="10"/>
  </w:num>
  <w:num w:numId="10" w16cid:durableId="296302418">
    <w:abstractNumId w:val="9"/>
  </w:num>
  <w:num w:numId="11" w16cid:durableId="54277602">
    <w:abstractNumId w:val="7"/>
  </w:num>
  <w:num w:numId="12" w16cid:durableId="461385085">
    <w:abstractNumId w:val="6"/>
  </w:num>
  <w:num w:numId="13" w16cid:durableId="1338969287">
    <w:abstractNumId w:val="8"/>
  </w:num>
  <w:num w:numId="14" w16cid:durableId="600256648">
    <w:abstractNumId w:val="11"/>
  </w:num>
  <w:num w:numId="15" w16cid:durableId="620573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8E6A77A5"/>
    <w:rsid w:val="9EFC1264"/>
    <w:rsid w:val="BA7E8105"/>
    <w:rsid w:val="BFFEBBDE"/>
    <w:rsid w:val="D3E613AF"/>
    <w:rsid w:val="E5FF686E"/>
    <w:rsid w:val="E7FB1A7F"/>
    <w:rsid w:val="ED3FB42E"/>
    <w:rsid w:val="F9CF23A3"/>
    <w:rsid w:val="FB3D383D"/>
    <w:rsid w:val="FDBF2870"/>
    <w:rsid w:val="000159D8"/>
    <w:rsid w:val="00017F7A"/>
    <w:rsid w:val="000224F2"/>
    <w:rsid w:val="00027115"/>
    <w:rsid w:val="00046CB7"/>
    <w:rsid w:val="00056464"/>
    <w:rsid w:val="00061D0B"/>
    <w:rsid w:val="000A541E"/>
    <w:rsid w:val="000C7645"/>
    <w:rsid w:val="000D2A94"/>
    <w:rsid w:val="000F1475"/>
    <w:rsid w:val="001052E6"/>
    <w:rsid w:val="00112CA7"/>
    <w:rsid w:val="00121DD2"/>
    <w:rsid w:val="00156709"/>
    <w:rsid w:val="001626F5"/>
    <w:rsid w:val="00172A27"/>
    <w:rsid w:val="001E4365"/>
    <w:rsid w:val="00210BAE"/>
    <w:rsid w:val="002125A3"/>
    <w:rsid w:val="00230AEA"/>
    <w:rsid w:val="00237CBE"/>
    <w:rsid w:val="00243DFA"/>
    <w:rsid w:val="00251452"/>
    <w:rsid w:val="00253079"/>
    <w:rsid w:val="0026151B"/>
    <w:rsid w:val="002C153F"/>
    <w:rsid w:val="002C3991"/>
    <w:rsid w:val="002E41B5"/>
    <w:rsid w:val="002E7F2B"/>
    <w:rsid w:val="002F132B"/>
    <w:rsid w:val="0037257E"/>
    <w:rsid w:val="00377F7A"/>
    <w:rsid w:val="00384D25"/>
    <w:rsid w:val="00390490"/>
    <w:rsid w:val="003963E8"/>
    <w:rsid w:val="003C5C22"/>
    <w:rsid w:val="003D554F"/>
    <w:rsid w:val="003E6091"/>
    <w:rsid w:val="004272E4"/>
    <w:rsid w:val="00436F27"/>
    <w:rsid w:val="0045181F"/>
    <w:rsid w:val="0045292E"/>
    <w:rsid w:val="00462E73"/>
    <w:rsid w:val="004A5397"/>
    <w:rsid w:val="004C2249"/>
    <w:rsid w:val="004C552E"/>
    <w:rsid w:val="004D3AC2"/>
    <w:rsid w:val="004E74BA"/>
    <w:rsid w:val="004F132E"/>
    <w:rsid w:val="004F472E"/>
    <w:rsid w:val="004F59D3"/>
    <w:rsid w:val="00501307"/>
    <w:rsid w:val="00530211"/>
    <w:rsid w:val="00531458"/>
    <w:rsid w:val="00544679"/>
    <w:rsid w:val="00545A45"/>
    <w:rsid w:val="00562C40"/>
    <w:rsid w:val="00564A1D"/>
    <w:rsid w:val="0056794B"/>
    <w:rsid w:val="00601BBB"/>
    <w:rsid w:val="00617E2D"/>
    <w:rsid w:val="00621400"/>
    <w:rsid w:val="00634C60"/>
    <w:rsid w:val="00650C72"/>
    <w:rsid w:val="0065705E"/>
    <w:rsid w:val="00672AD7"/>
    <w:rsid w:val="006C58BF"/>
    <w:rsid w:val="006E7ABA"/>
    <w:rsid w:val="00722C39"/>
    <w:rsid w:val="00753DCF"/>
    <w:rsid w:val="007827DE"/>
    <w:rsid w:val="007902B6"/>
    <w:rsid w:val="007A152E"/>
    <w:rsid w:val="007A55B0"/>
    <w:rsid w:val="007B3BD3"/>
    <w:rsid w:val="007C333F"/>
    <w:rsid w:val="007F6407"/>
    <w:rsid w:val="007F7A9E"/>
    <w:rsid w:val="0085221B"/>
    <w:rsid w:val="0086241D"/>
    <w:rsid w:val="008742C1"/>
    <w:rsid w:val="0087431E"/>
    <w:rsid w:val="00895EAA"/>
    <w:rsid w:val="008D35BD"/>
    <w:rsid w:val="00906B56"/>
    <w:rsid w:val="009248C6"/>
    <w:rsid w:val="0094061E"/>
    <w:rsid w:val="00943E37"/>
    <w:rsid w:val="00951D13"/>
    <w:rsid w:val="00974242"/>
    <w:rsid w:val="009A3741"/>
    <w:rsid w:val="009D4072"/>
    <w:rsid w:val="009E05E8"/>
    <w:rsid w:val="009F510D"/>
    <w:rsid w:val="00A054A5"/>
    <w:rsid w:val="00A15FA5"/>
    <w:rsid w:val="00A36501"/>
    <w:rsid w:val="00A407E8"/>
    <w:rsid w:val="00A43AC8"/>
    <w:rsid w:val="00A44DAE"/>
    <w:rsid w:val="00A470CC"/>
    <w:rsid w:val="00A50F4E"/>
    <w:rsid w:val="00A55835"/>
    <w:rsid w:val="00A7055F"/>
    <w:rsid w:val="00AD226C"/>
    <w:rsid w:val="00AD5A52"/>
    <w:rsid w:val="00AD6914"/>
    <w:rsid w:val="00AE5E95"/>
    <w:rsid w:val="00B366F8"/>
    <w:rsid w:val="00B41D07"/>
    <w:rsid w:val="00B5288F"/>
    <w:rsid w:val="00B52A24"/>
    <w:rsid w:val="00BF2ADD"/>
    <w:rsid w:val="00C50D8B"/>
    <w:rsid w:val="00C74350"/>
    <w:rsid w:val="00C8407B"/>
    <w:rsid w:val="00CA49DD"/>
    <w:rsid w:val="00CD0681"/>
    <w:rsid w:val="00CE22DE"/>
    <w:rsid w:val="00CE25CA"/>
    <w:rsid w:val="00CE56ED"/>
    <w:rsid w:val="00CF51F8"/>
    <w:rsid w:val="00D139CD"/>
    <w:rsid w:val="00D13B2B"/>
    <w:rsid w:val="00D16446"/>
    <w:rsid w:val="00D218D0"/>
    <w:rsid w:val="00D43F52"/>
    <w:rsid w:val="00D476C4"/>
    <w:rsid w:val="00DA3B4E"/>
    <w:rsid w:val="00DF166C"/>
    <w:rsid w:val="00E30FA6"/>
    <w:rsid w:val="00E75544"/>
    <w:rsid w:val="00E7596C"/>
    <w:rsid w:val="00E81580"/>
    <w:rsid w:val="00EA6807"/>
    <w:rsid w:val="00EB131C"/>
    <w:rsid w:val="00EE48AE"/>
    <w:rsid w:val="00F063CE"/>
    <w:rsid w:val="00F33B5B"/>
    <w:rsid w:val="00F53431"/>
    <w:rsid w:val="00F9170D"/>
    <w:rsid w:val="08DD77A8"/>
    <w:rsid w:val="3D1D5E8E"/>
    <w:rsid w:val="3FDFC63A"/>
    <w:rsid w:val="57017A18"/>
    <w:rsid w:val="73AF12C6"/>
    <w:rsid w:val="7F2F2EE1"/>
    <w:rsid w:val="7FFF9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2651F"/>
  <w15:chartTrackingRefBased/>
  <w15:docId w15:val="{AD6DDF82-FAFF-9C4F-A96E-764AACB5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">
    <w:name w:val="il_ad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1">
    <w:name w:val="_Style 1"/>
    <w:basedOn w:val="Normal"/>
    <w:qFormat/>
    <w:pPr>
      <w:ind w:left="720"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muitypography-root">
    <w:name w:val="muitypography-root"/>
    <w:basedOn w:val="Normal"/>
    <w:rsid w:val="00D47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AE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0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BAE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athidrizzl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4123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mailto:revathidrizzle@gmail.com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subject/>
  <dc:creator>Admin</dc:creator>
  <cp:keywords/>
  <cp:lastModifiedBy>USER</cp:lastModifiedBy>
  <cp:revision>5</cp:revision>
  <cp:lastPrinted>2016-04-13T22:45:00Z</cp:lastPrinted>
  <dcterms:created xsi:type="dcterms:W3CDTF">2024-10-22T06:20:00Z</dcterms:created>
  <dcterms:modified xsi:type="dcterms:W3CDTF">2024-10-22T06:30:00Z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16393࢑-10.1.0.5707</vt:lpwstr>
  </property>
</Properties>
</file>