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eastAsia="Calibri" w:hAnsi="Times New Roman"/>
          <w:sz w:val="24"/>
          <w:szCs w:val="24"/>
        </w:rPr>
      </w:pPr>
      <w:r>
        <w:rPr>
          <w:rFonts w:ascii="Times New Roman" w:cs="Times New Roman" w:hAnsi="Times New Roman"/>
          <w:b/>
          <w:color w:val="365f91"/>
          <w:sz w:val="28"/>
          <w:szCs w:val="28"/>
        </w:rPr>
        <w:t>CURRIC</w:t>
      </w:r>
      <w:r>
        <w:rPr>
          <w:rFonts w:ascii="Times New Roman" w:cs="Times New Roman" w:hAnsi="Times New Roman"/>
          <w:b/>
          <w:color w:val="365f91"/>
          <w:sz w:val="28"/>
          <w:szCs w:val="28"/>
        </w:rPr>
        <w:t>U</w:t>
      </w:r>
      <w:r>
        <w:rPr>
          <w:rFonts w:ascii="Times New Roman" w:cs="Times New Roman" w:hAnsi="Times New Roman"/>
          <w:b/>
          <w:color w:val="365f91"/>
          <w:sz w:val="28"/>
          <w:szCs w:val="28"/>
        </w:rPr>
        <w:t>LAM</w:t>
      </w:r>
      <w:r>
        <w:rPr>
          <w:rFonts w:ascii="Times New Roman" w:cs="Times New Roman" w:hAnsi="Times New Roman"/>
          <w:b/>
          <w:noProof/>
          <w:color w:val="365f91"/>
          <w:sz w:val="28"/>
          <w:szCs w:val="28"/>
          <w:lang w:val="en-US" w:eastAsia="en-US"/>
        </w:rPr>
        <w:pict>
          <v:shapetype id="_x0000_t32" coordsize="21600,21600" o:spt="32" o:oned="t" path="m,l21600,21600e">
            <v:path arrowok="t" fillok="f" o:connecttype="none"/>
            <o:lock v:ext="edit" shapetype="t"/>
          </v:shapetype>
          <v:shape id="1027" type="#_x0000_t32" filled="f" style="position:absolute;margin-left:1.5pt;margin-top:16.25pt;width:465.25pt;height:0.1pt;z-index:2;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eastAsia="Calibri" w:hAnsi="Times New Roman"/>
          <w:sz w:val="24"/>
          <w:szCs w:val="24"/>
        </w:rPr>
        <w:t xml:space="preserve">           </w:t>
      </w:r>
    </w:p>
    <w:p>
      <w:pPr>
        <w:pStyle w:val="style157"/>
        <w:spacing w:lineRule="auto" w:line="360"/>
        <w:ind w:left="2880" w:firstLine="720"/>
        <w:rPr>
          <w:rFonts w:ascii="Times New Roman" w:cs="Times New Roman" w:eastAsia="Calibri" w:hAnsi="Times New Roman"/>
          <w:sz w:val="24"/>
          <w:szCs w:val="24"/>
        </w:rPr>
      </w:pPr>
      <w:r>
        <w:rPr>
          <w:rFonts w:ascii="Times New Roman" w:cs="Times New Roman" w:eastAsia="Calibri" w:hAnsi="Times New Roman"/>
          <w:sz w:val="24"/>
          <w:szCs w:val="24"/>
        </w:rPr>
        <w:t xml:space="preserve">       </w:t>
      </w:r>
    </w:p>
    <w:p>
      <w:pPr>
        <w:pStyle w:val="style157"/>
        <w:spacing w:lineRule="auto" w:line="360"/>
        <w:ind w:left="2880"/>
        <w:rPr>
          <w:rFonts w:ascii="Times New Roman" w:cs="Times New Roman" w:eastAsia="Calibri" w:hAnsi="Times New Roman"/>
          <w:sz w:val="24"/>
          <w:szCs w:val="24"/>
        </w:rPr>
      </w:pPr>
    </w:p>
    <w:p>
      <w:pPr>
        <w:pStyle w:val="style157"/>
        <w:spacing w:lineRule="auto" w:line="360"/>
        <w:ind w:left="2880" w:firstLineChars="0"/>
        <w:rPr>
          <w:rFonts w:ascii="Times New Roman" w:cs="Times New Roman" w:eastAsia="Calibri" w:hAnsi="Times New Roman"/>
          <w:sz w:val="24"/>
          <w:szCs w:val="24"/>
        </w:rPr>
      </w:pPr>
      <w:r>
        <w:rPr>
          <w:rFonts w:ascii="Times New Roman" w:cs="Times New Roman" w:eastAsia="Calibri" w:hAnsi="Times New Roman"/>
          <w:sz w:val="24"/>
          <w:szCs w:val="24"/>
        </w:rPr>
        <w:t xml:space="preserve">                        </w:t>
      </w:r>
      <w:r>
        <w:rPr/>
        <w:drawing>
          <wp:anchor distT="0" distB="0" distL="114300" distR="114300" simplePos="false" relativeHeight="19" behindDoc="false" locked="false" layoutInCell="true" allowOverlap="true">
            <wp:simplePos x="0" y="0"/>
            <wp:positionH relativeFrom="page">
              <wp:posOffset>4820447</wp:posOffset>
            </wp:positionH>
            <wp:positionV relativeFrom="page">
              <wp:posOffset>1978660</wp:posOffset>
            </wp:positionV>
            <wp:extent cx="905147" cy="1246977"/>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905147" cy="1246977"/>
                    </a:xfrm>
                    <a:prstGeom prst="rect"/>
                  </pic:spPr>
                </pic:pic>
              </a:graphicData>
            </a:graphic>
          </wp:anchor>
        </w:drawing>
      </w:r>
    </w:p>
    <w:p>
      <w:pPr>
        <w:pStyle w:val="style157"/>
        <w:spacing w:lineRule="auto" w:line="360"/>
        <w:ind w:left="2880"/>
        <w:rPr>
          <w:rFonts w:ascii="Times New Roman" w:cs="Times New Roman" w:eastAsia="Calibri" w:hAnsi="Times New Roman"/>
          <w:sz w:val="24"/>
          <w:szCs w:val="24"/>
        </w:rPr>
      </w:pPr>
    </w:p>
    <w:p>
      <w:pPr>
        <w:pStyle w:val="style157"/>
        <w:spacing w:lineRule="auto" w:line="360"/>
        <w:ind w:left="2880"/>
        <w:rPr>
          <w:rFonts w:ascii="Times New Roman" w:cs="Times New Roman" w:eastAsia="Calibri" w:hAnsi="Times New Roman"/>
          <w:sz w:val="24"/>
          <w:szCs w:val="24"/>
        </w:rPr>
      </w:pPr>
    </w:p>
    <w:p>
      <w:pPr>
        <w:pStyle w:val="style157"/>
        <w:spacing w:lineRule="auto" w:line="360"/>
        <w:ind w:left="2880"/>
        <w:rPr>
          <w:rFonts w:ascii="Times New Roman" w:cs="Times New Roman" w:eastAsia="Calibri" w:hAnsi="Times New Roman"/>
          <w:sz w:val="24"/>
          <w:szCs w:val="24"/>
        </w:rPr>
      </w:pPr>
    </w:p>
    <w:p>
      <w:pPr>
        <w:pStyle w:val="style157"/>
        <w:spacing w:lineRule="auto" w:line="360"/>
        <w:rPr>
          <w:rFonts w:ascii="Times New Roman" w:cs="Times New Roman" w:eastAsia="Calibri" w:hAnsi="Times New Roman"/>
          <w:sz w:val="24"/>
          <w:szCs w:val="24"/>
        </w:rPr>
      </w:pPr>
    </w:p>
    <w:p>
      <w:pPr>
        <w:pStyle w:val="style157"/>
        <w:spacing w:lineRule="auto" w:line="360"/>
        <w:ind w:left="3600" w:firstLine="720"/>
        <w:jc w:val="left"/>
        <w:rPr>
          <w:rFonts w:ascii="Times New Roman" w:cs="Times New Roman" w:eastAsia="Calibri" w:hAnsi="Times New Roman"/>
          <w:sz w:val="24"/>
          <w:szCs w:val="24"/>
        </w:rPr>
      </w:pPr>
      <w:r>
        <w:rPr>
          <w:rFonts w:ascii="Times New Roman" w:cs="Times New Roman" w:eastAsia="Calibri" w:hAnsi="Times New Roman"/>
          <w:sz w:val="24"/>
          <w:szCs w:val="24"/>
        </w:rPr>
        <w:t xml:space="preserve"> </w:t>
      </w:r>
    </w:p>
    <w:p>
      <w:pPr>
        <w:pStyle w:val="style157"/>
        <w:spacing w:lineRule="auto" w:line="360"/>
        <w:ind w:left="3600" w:firstLineChars="0"/>
        <w:jc w:val="left"/>
        <w:rPr>
          <w:rFonts w:ascii="Times New Roman" w:cs="Times New Roman" w:eastAsia="Calibri" w:hAnsi="Times New Roman"/>
          <w:sz w:val="24"/>
          <w:szCs w:val="24"/>
        </w:rPr>
      </w:pP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 xml:space="preserve"> </w:t>
      </w:r>
      <w:r>
        <w:rPr>
          <w:rFonts w:ascii="Times New Roman" w:cs="Times New Roman" w:eastAsia="Calibri" w:hAnsi="Times New Roman"/>
          <w:sz w:val="24"/>
          <w:szCs w:val="24"/>
          <w:lang w:val="en-US"/>
        </w:rPr>
        <w:t xml:space="preserve">Cheran ma nagar,Coimbatore </w:t>
      </w:r>
    </w:p>
    <w:p>
      <w:pPr>
        <w:pStyle w:val="style157"/>
        <w:spacing w:lineRule="auto" w:line="360"/>
        <w:rPr>
          <w:rFonts w:ascii="Times New Roman" w:cs="Times New Roman" w:eastAsia="Calibri" w:hAnsi="Times New Roman"/>
          <w:sz w:val="24"/>
          <w:szCs w:val="24"/>
        </w:rPr>
      </w:pP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ab/>
      </w:r>
      <w:r>
        <w:rPr>
          <w:rFonts w:ascii="Times New Roman" w:cs="Times New Roman" w:eastAsia="Calibri" w:hAnsi="Times New Roman"/>
          <w:sz w:val="24"/>
          <w:szCs w:val="24"/>
        </w:rPr>
        <w:tab/>
      </w:r>
      <w:r>
        <w:rPr>
          <w:rFonts w:ascii="Times New Roman" w:cs="Times New Roman" w:eastAsia="Calibri" w:hAnsi="Times New Roman"/>
          <w:sz w:val="24"/>
          <w:szCs w:val="24"/>
        </w:rPr>
        <w:tab/>
      </w:r>
      <w:r>
        <w:rPr>
          <w:rFonts w:ascii="Times New Roman" w:cs="Times New Roman" w:eastAsia="Calibri" w:hAnsi="Times New Roman"/>
          <w:sz w:val="24"/>
          <w:szCs w:val="24"/>
        </w:rPr>
        <w:tab/>
      </w:r>
      <w:r>
        <w:rPr>
          <w:rFonts w:ascii="Times New Roman" w:cs="Times New Roman" w:eastAsia="Calibri" w:hAnsi="Times New Roman"/>
          <w:sz w:val="24"/>
          <w:szCs w:val="24"/>
        </w:rPr>
        <w:tab/>
      </w:r>
      <w:r>
        <w:rPr>
          <w:rFonts w:ascii="Times New Roman" w:cs="Times New Roman" w:eastAsia="Calibri" w:hAnsi="Times New Roman"/>
          <w:sz w:val="24"/>
          <w:szCs w:val="24"/>
        </w:rPr>
        <w:tab/>
      </w:r>
      <w:r>
        <w:rPr>
          <w:rFonts w:ascii="Times New Roman" w:cs="Times New Roman" w:eastAsia="Calibri" w:hAnsi="Times New Roman"/>
          <w:sz w:val="24"/>
          <w:szCs w:val="24"/>
        </w:rPr>
        <w:tab/>
      </w:r>
      <w:r>
        <w:rPr>
          <w:rFonts w:ascii="Times New Roman" w:cs="Times New Roman" w:eastAsia="Calibri" w:hAnsi="Times New Roman"/>
          <w:sz w:val="24"/>
          <w:szCs w:val="24"/>
        </w:rPr>
        <w:t xml:space="preserve">     </w:t>
      </w:r>
      <w:r>
        <w:rPr>
          <w:rFonts w:ascii="Times New Roman" w:cs="Times New Roman" w:eastAsia="Calibri" w:hAnsi="Times New Roman"/>
          <w:sz w:val="24"/>
          <w:szCs w:val="24"/>
          <w:lang w:val="en-US"/>
        </w:rPr>
        <w:t xml:space="preserve">           </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T</w:t>
      </w:r>
      <w:r>
        <w:rPr>
          <w:rFonts w:ascii="Times New Roman" w:cs="Times New Roman" w:eastAsia="Calibri" w:hAnsi="Times New Roman"/>
          <w:sz w:val="24"/>
          <w:szCs w:val="24"/>
        </w:rPr>
        <w:t>amil nadu</w:t>
      </w:r>
      <w:r>
        <w:rPr>
          <w:rFonts w:ascii="Times New Roman" w:cs="Times New Roman" w:eastAsia="Calibri" w:hAnsi="Times New Roman"/>
          <w:sz w:val="24"/>
          <w:szCs w:val="24"/>
        </w:rPr>
        <w:t>.</w:t>
      </w:r>
      <w:r>
        <w:rPr>
          <w:rFonts w:ascii="Times New Roman" w:cs="Times New Roman" w:eastAsia="Calibri" w:hAnsi="Times New Roman"/>
          <w:sz w:val="24"/>
          <w:szCs w:val="24"/>
        </w:rPr>
        <w:t xml:space="preserve">                     </w:t>
      </w:r>
    </w:p>
    <w:p>
      <w:pPr>
        <w:pStyle w:val="style157"/>
        <w:spacing w:lineRule="auto" w:line="360"/>
        <w:ind w:left="3600"/>
        <w:jc w:val="center"/>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rPr>
        <w:t>Phone: 9</w:t>
      </w:r>
      <w:r>
        <w:rPr>
          <w:rFonts w:ascii="Times New Roman" w:cs="Times New Roman" w:hAnsi="Times New Roman"/>
          <w:sz w:val="24"/>
          <w:szCs w:val="24"/>
        </w:rPr>
        <w:t>0872249</w:t>
      </w:r>
      <w:r>
        <w:rPr>
          <w:rFonts w:ascii="Times New Roman" w:cs="Times New Roman" w:hAnsi="Times New Roman"/>
          <w:sz w:val="24"/>
          <w:szCs w:val="24"/>
        </w:rPr>
        <w:t>1</w:t>
      </w:r>
      <w:r>
        <w:rPr>
          <w:rFonts w:ascii="Times New Roman" w:cs="Times New Roman" w:hAnsi="Times New Roman"/>
          <w:sz w:val="24"/>
          <w:szCs w:val="24"/>
          <w:lang w:val="en-US"/>
        </w:rPr>
        <w:t>5</w:t>
      </w:r>
    </w:p>
    <w:p>
      <w:pPr>
        <w:pStyle w:val="style157"/>
        <w:spacing w:lineRule="auto" w:line="360"/>
        <w:ind w:left="3600"/>
        <w:jc w:val="center"/>
        <w:rPr/>
      </w:pPr>
      <w:r>
        <w:rPr>
          <w:rFonts w:ascii="Times New Roman" w:cs="Times New Roman" w:hAnsi="Times New Roman"/>
          <w:sz w:val="24"/>
          <w:szCs w:val="24"/>
          <w:lang w:val="en-US"/>
        </w:rPr>
        <w:t xml:space="preserve">                  </w:t>
      </w:r>
      <w:r>
        <w:rPr>
          <w:rFonts w:ascii="Times New Roman" w:cs="Times New Roman" w:hAnsi="Times New Roman"/>
          <w:sz w:val="24"/>
          <w:szCs w:val="24"/>
        </w:rPr>
        <w:t xml:space="preserve"> </w:t>
      </w:r>
      <w:r>
        <w:rPr>
          <w:rFonts w:ascii="Times New Roman" w:cs="Times New Roman" w:hAnsi="Times New Roman"/>
          <w:sz w:val="24"/>
          <w:szCs w:val="24"/>
        </w:rPr>
        <w:t>Email:</w:t>
      </w:r>
      <w:r>
        <w:rPr>
          <w:rFonts w:ascii="Times New Roman" w:cs="Times New Roman" w:hAnsi="Times New Roman"/>
          <w:sz w:val="24"/>
          <w:szCs w:val="24"/>
        </w:rPr>
        <w:t xml:space="preserve"> </w:t>
      </w:r>
      <w:r>
        <w:rPr>
          <w:rFonts w:ascii="Times New Roman" w:cs="Times New Roman" w:hAnsi="Times New Roman"/>
          <w:sz w:val="24"/>
          <w:szCs w:val="24"/>
          <w:lang w:val="en-US"/>
        </w:rPr>
        <w:t>Kalashanmugavel95</w:t>
      </w:r>
      <w:r>
        <w:rPr>
          <w:rFonts w:ascii="Times New Roman" w:cs="Times New Roman" w:hAnsi="Times New Roman"/>
          <w:sz w:val="24"/>
          <w:szCs w:val="24"/>
        </w:rPr>
        <w:t>@gmai</w:t>
      </w:r>
      <w:r>
        <w:rPr>
          <w:rFonts w:ascii="Times New Roman" w:cs="Times New Roman" w:hAnsi="Times New Roman"/>
          <w:sz w:val="24"/>
          <w:szCs w:val="24"/>
          <w:lang w:val="en-US"/>
        </w:rPr>
        <w:t>l</w:t>
      </w:r>
      <w:r>
        <w:rPr>
          <w:rFonts w:ascii="Times New Roman" w:cs="Times New Roman" w:hAnsi="Times New Roman"/>
          <w:sz w:val="24"/>
          <w:szCs w:val="24"/>
        </w:rPr>
        <w:t>.com</w:t>
      </w:r>
    </w:p>
    <w:p>
      <w:pPr>
        <w:pStyle w:val="style179"/>
        <w:numPr>
          <w:ilvl w:val="0"/>
          <w:numId w:val="1"/>
        </w:numPr>
        <w:spacing w:lineRule="auto" w:line="240"/>
        <w:ind w:left="180" w:hanging="180"/>
        <w:rPr>
          <w:rFonts w:ascii="Times New Roman" w:cs="Times New Roman" w:hAnsi="Times New Roman"/>
          <w:color w:val="365f91"/>
          <w:sz w:val="24"/>
          <w:szCs w:val="24"/>
        </w:rPr>
      </w:pPr>
      <w:r>
        <w:rPr>
          <w:rFonts w:ascii="Times New Roman" w:cs="Times New Roman" w:hAnsi="Times New Roman"/>
          <w:noProof/>
          <w:color w:val="365f91"/>
          <w:sz w:val="24"/>
          <w:szCs w:val="24"/>
        </w:rPr>
        <w:pict>
          <v:shape id="1029" type="#_x0000_t32" filled="f" style="position:absolute;margin-left:0.2pt;margin-top:15.3pt;width:466.55pt;height:0.0pt;z-index:3;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 xml:space="preserve">OBJECTIVE </w:t>
      </w:r>
    </w:p>
    <w:p>
      <w:pPr>
        <w:pStyle w:val="style0"/>
        <w:tabs>
          <w:tab w:val="left" w:leader="none" w:pos="5760"/>
        </w:tabs>
        <w:spacing w:after="0" w:lineRule="auto" w:line="360"/>
        <w:jc w:val="both"/>
        <w:rPr>
          <w:rFonts w:ascii="Times New Roman" w:cs="Times New Roman" w:hAnsi="Times New Roman"/>
          <w:sz w:val="24"/>
          <w:szCs w:val="24"/>
        </w:rPr>
      </w:pPr>
      <w:r>
        <w:rPr>
          <w:rStyle w:val="style4101"/>
          <w:rFonts w:eastAsia="宋体"/>
          <w:sz w:val="24"/>
          <w:szCs w:val="24"/>
        </w:rPr>
        <w:t>A dedicated professional with diverse expertise in the health care industry as a Nurse, Personable &amp; Professional with reputation for positive attitude with superior communications skills. Seeking a challenging position in an institution where my extensive medical professional and practical experience acquired over the years will be fully utilized and to spend my life in serving the sick with utmost dedication and service</w:t>
      </w:r>
      <w:r>
        <w:rPr>
          <w:rFonts w:ascii="Times New Roman" w:cs="Times New Roman" w:hAnsi="Times New Roman"/>
          <w:sz w:val="24"/>
          <w:szCs w:val="24"/>
        </w:rPr>
        <w:t xml:space="preserve"> </w:t>
      </w:r>
    </w:p>
    <w:p>
      <w:pPr>
        <w:pStyle w:val="style0"/>
        <w:tabs>
          <w:tab w:val="left" w:leader="none" w:pos="5760"/>
        </w:tabs>
        <w:spacing w:after="0" w:lineRule="auto" w:line="360"/>
        <w:jc w:val="both"/>
        <w:rPr>
          <w:rFonts w:ascii="Times New Roman" w:cs="Times New Roman" w:hAnsi="Times New Roman"/>
          <w:sz w:val="24"/>
          <w:szCs w:val="24"/>
        </w:rPr>
      </w:pPr>
    </w:p>
    <w:p>
      <w:pPr>
        <w:pStyle w:val="style179"/>
        <w:numPr>
          <w:ilvl w:val="0"/>
          <w:numId w:val="11"/>
        </w:numPr>
        <w:spacing w:lineRule="auto" w:line="240"/>
        <w:ind w:left="180" w:hanging="180"/>
        <w:rPr>
          <w:rFonts w:ascii="Times New Roman" w:cs="Times New Roman" w:hAnsi="Times New Roman"/>
          <w:sz w:val="24"/>
          <w:szCs w:val="24"/>
        </w:rPr>
      </w:pPr>
      <w:r>
        <w:rPr>
          <w:rFonts w:ascii="Times New Roman" w:cs="Times New Roman" w:hAnsi="Times New Roman"/>
          <w:color w:val="365f91"/>
          <w:sz w:val="24"/>
          <w:szCs w:val="24"/>
        </w:rPr>
        <w:t xml:space="preserve">PROFESSIONAL </w:t>
      </w:r>
      <w:r>
        <w:rPr>
          <w:rFonts w:ascii="Times New Roman" w:cs="Times New Roman" w:hAnsi="Times New Roman"/>
          <w:color w:val="365f91"/>
          <w:sz w:val="24"/>
          <w:szCs w:val="24"/>
        </w:rPr>
        <w:t>QUALIFICATION</w:t>
      </w:r>
      <w:r>
        <w:rPr>
          <w:noProof/>
          <w:color w:val="365f91"/>
        </w:rPr>
        <w:pict>
          <v:shape id="1030" type="#_x0000_t32" filled="f" style="position:absolute;margin-left:0.5pt;margin-top:0.15pt;width:466.25pt;height:0.0pt;z-index:4;mso-position-horizontal-relative:text;mso-position-vertical-relative:text;mso-width-relative:page;mso-height-relative:page;mso-wrap-distance-left:0.0pt;mso-wrap-distance-right:0.0pt;visibility:visible;">
            <v:fill/>
            <v:path o:connecttype="none" fillok="f" arrowok="t"/>
          </v:shape>
        </w:pict>
      </w:r>
    </w:p>
    <w:p>
      <w:pPr>
        <w:pStyle w:val="style179"/>
        <w:numPr>
          <w:ilvl w:val="0"/>
          <w:numId w:val="11"/>
        </w:numPr>
        <w:spacing w:lineRule="auto" w:line="240"/>
        <w:ind w:left="180" w:hanging="180"/>
        <w:rPr>
          <w:rFonts w:ascii="Times New Roman" w:cs="Times New Roman" w:hAnsi="Times New Roman"/>
          <w:sz w:val="24"/>
          <w:szCs w:val="24"/>
        </w:rPr>
      </w:pPr>
      <w:r>
        <w:rPr>
          <w:rFonts w:ascii="Times New Roman" w:cs="Times New Roman" w:hAnsi="Times New Roman"/>
          <w:sz w:val="24"/>
          <w:szCs w:val="24"/>
        </w:rPr>
        <w:t xml:space="preserve">CSI </w:t>
      </w:r>
      <w:r>
        <w:rPr>
          <w:rFonts w:ascii="Times New Roman" w:cs="Times New Roman" w:hAnsi="Times New Roman"/>
          <w:sz w:val="24"/>
          <w:szCs w:val="24"/>
        </w:rPr>
        <w:t>College of nursing</w:t>
      </w:r>
      <w:r>
        <w:rPr>
          <w:rFonts w:ascii="Times New Roman" w:cs="Times New Roman" w:hAnsi="Times New Roman"/>
          <w:sz w:val="24"/>
          <w:szCs w:val="24"/>
        </w:rPr>
        <w:t>,</w:t>
      </w:r>
      <w:r>
        <w:rPr>
          <w:rFonts w:ascii="Times New Roman" w:cs="Times New Roman" w:hAnsi="Times New Roman"/>
          <w:sz w:val="24"/>
          <w:szCs w:val="24"/>
        </w:rPr>
        <w:t>Marthandam. Kanya</w:t>
      </w:r>
      <w:r>
        <w:rPr>
          <w:rFonts w:ascii="Times New Roman" w:cs="Times New Roman" w:hAnsi="Times New Roman"/>
          <w:sz w:val="24"/>
          <w:szCs w:val="24"/>
        </w:rPr>
        <w:t>Kumari dt.</w:t>
      </w:r>
    </w:p>
    <w:p>
      <w:pPr>
        <w:pStyle w:val="style179"/>
        <w:tabs>
          <w:tab w:val="left" w:leader="none" w:pos="8910"/>
        </w:tabs>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 xml:space="preserve">(The </w:t>
      </w:r>
      <w:r>
        <w:rPr>
          <w:rStyle w:val="style4101"/>
          <w:rFonts w:eastAsia="Calibri"/>
          <w:sz w:val="24"/>
          <w:szCs w:val="24"/>
        </w:rPr>
        <w:t>Tamil Nadu Dr. M.G.R Medical University)</w:t>
      </w:r>
    </w:p>
    <w:p>
      <w:pPr>
        <w:pStyle w:val="style179"/>
        <w:tabs>
          <w:tab w:val="left" w:leader="none" w:pos="8910"/>
        </w:tabs>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2012</w:t>
      </w:r>
      <w:r>
        <w:rPr>
          <w:rFonts w:ascii="Times New Roman" w:cs="Times New Roman" w:hAnsi="Times New Roman"/>
          <w:sz w:val="24"/>
          <w:szCs w:val="24"/>
        </w:rPr>
        <w:t>- 201</w:t>
      </w:r>
      <w:r>
        <w:rPr>
          <w:rFonts w:ascii="Times New Roman" w:cs="Times New Roman" w:hAnsi="Times New Roman"/>
          <w:sz w:val="24"/>
          <w:szCs w:val="24"/>
        </w:rPr>
        <w:t>6.</w:t>
      </w:r>
    </w:p>
    <w:p>
      <w:pPr>
        <w:pStyle w:val="style0"/>
        <w:tabs>
          <w:tab w:val="left" w:leader="none" w:pos="8640"/>
        </w:tabs>
        <w:spacing w:after="0" w:lineRule="auto" w:line="360"/>
        <w:ind w:left="360"/>
        <w:jc w:val="both"/>
        <w:rPr>
          <w:rFonts w:ascii="Times New Roman" w:cs="Times New Roman" w:hAnsi="Times New Roman"/>
          <w:b/>
          <w:sz w:val="24"/>
          <w:szCs w:val="24"/>
        </w:rPr>
      </w:pPr>
      <w:r>
        <w:rPr>
          <w:rStyle w:val="style4101"/>
          <w:rFonts w:eastAsia="宋体"/>
          <w:b/>
          <w:sz w:val="24"/>
          <w:szCs w:val="24"/>
        </w:rPr>
        <w:t>B.Sc Nursing &amp; Midwifery</w:t>
      </w:r>
      <w:r>
        <w:rPr>
          <w:rFonts w:ascii="Times New Roman" w:cs="Times New Roman" w:hAnsi="Times New Roman"/>
          <w:b/>
          <w:sz w:val="24"/>
          <w:szCs w:val="24"/>
        </w:rPr>
        <w:t xml:space="preserve"> </w:t>
      </w:r>
    </w:p>
    <w:p>
      <w:pPr>
        <w:pStyle w:val="style0"/>
        <w:tabs>
          <w:tab w:val="left" w:leader="none" w:pos="8640"/>
        </w:tabs>
        <w:spacing w:after="0" w:lineRule="auto" w:line="360"/>
        <w:jc w:val="both"/>
        <w:rPr>
          <w:rFonts w:ascii="Times New Roman" w:cs="Times New Roman" w:hAnsi="Times New Roman"/>
          <w:b/>
          <w:sz w:val="24"/>
          <w:szCs w:val="24"/>
        </w:rPr>
      </w:pPr>
    </w:p>
    <w:p>
      <w:pPr>
        <w:pStyle w:val="style179"/>
        <w:numPr>
          <w:ilvl w:val="0"/>
          <w:numId w:val="11"/>
        </w:numPr>
        <w:spacing w:lineRule="auto" w:line="240"/>
        <w:ind w:left="180" w:hanging="180"/>
        <w:rPr>
          <w:rFonts w:ascii="Times New Roman" w:cs="Times New Roman" w:hAnsi="Times New Roman"/>
          <w:color w:val="365f91"/>
          <w:sz w:val="24"/>
          <w:szCs w:val="24"/>
        </w:rPr>
      </w:pPr>
      <w:r>
        <w:rPr>
          <w:rFonts w:ascii="Times New Roman" w:cs="Times New Roman" w:hAnsi="Times New Roman"/>
          <w:color w:val="365f91"/>
          <w:sz w:val="24"/>
          <w:szCs w:val="24"/>
        </w:rPr>
        <w:t xml:space="preserve">ACADEMIC </w:t>
      </w:r>
      <w:r>
        <w:rPr>
          <w:rFonts w:ascii="Times New Roman" w:cs="Times New Roman" w:hAnsi="Times New Roman"/>
          <w:color w:val="365f91"/>
          <w:sz w:val="24"/>
          <w:szCs w:val="24"/>
        </w:rPr>
        <w:t>QUALIFICATION</w:t>
      </w:r>
    </w:p>
    <w:p>
      <w:pPr>
        <w:pStyle w:val="style179"/>
        <w:spacing w:lineRule="auto" w:line="240"/>
        <w:ind w:left="180"/>
        <w:rPr>
          <w:rFonts w:ascii="Times New Roman" w:cs="Times New Roman" w:hAnsi="Times New Roman"/>
          <w:sz w:val="24"/>
          <w:szCs w:val="24"/>
        </w:rPr>
      </w:pPr>
      <w:r>
        <w:rPr>
          <w:noProof/>
          <w:color w:val="365f91"/>
        </w:rPr>
        <w:pict>
          <v:shape id="1031" type="#_x0000_t32" filled="f" style="position:absolute;margin-left:0.5pt;margin-top:0.15pt;width:466.25pt;height:0.0pt;z-index:13;mso-position-horizontal-relative:text;mso-position-vertical-relative:text;mso-width-relative:page;mso-height-relative:page;mso-wrap-distance-left:0.0pt;mso-wrap-distance-right:0.0pt;visibility:visible;">
            <v:fill/>
            <v:path o:connecttype="none" fillok="f" arrowok="t"/>
          </v:shape>
        </w:pict>
      </w:r>
    </w:p>
    <w:p>
      <w:pPr>
        <w:pStyle w:val="style179"/>
        <w:numPr>
          <w:ilvl w:val="0"/>
          <w:numId w:val="2"/>
        </w:numPr>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 xml:space="preserve">Government Girls Higher Secondary School, </w:t>
      </w:r>
      <w:r>
        <w:rPr>
          <w:rFonts w:ascii="Times New Roman" w:cs="Times New Roman" w:hAnsi="Times New Roman"/>
          <w:sz w:val="24"/>
          <w:szCs w:val="24"/>
        </w:rPr>
        <w:t>Periyakulam.2010-2011</w:t>
      </w:r>
    </w:p>
    <w:p>
      <w:pPr>
        <w:pStyle w:val="style0"/>
        <w:spacing w:after="0" w:lineRule="auto" w:line="360"/>
        <w:ind w:left="360"/>
        <w:jc w:val="both"/>
        <w:rPr>
          <w:rFonts w:ascii="Times New Roman" w:cs="Times New Roman" w:hAnsi="Times New Roman"/>
          <w:b/>
          <w:sz w:val="24"/>
          <w:szCs w:val="24"/>
        </w:rPr>
      </w:pPr>
      <w:r>
        <w:rPr>
          <w:rFonts w:ascii="Times New Roman" w:cs="Times New Roman" w:hAnsi="Times New Roman"/>
          <w:b/>
          <w:sz w:val="24"/>
          <w:szCs w:val="24"/>
        </w:rPr>
        <w:t>Higher Secondary</w:t>
      </w:r>
      <w:r>
        <w:rPr>
          <w:rFonts w:ascii="Times New Roman" w:cs="Times New Roman" w:hAnsi="Times New Roman"/>
          <w:b/>
          <w:sz w:val="24"/>
          <w:szCs w:val="24"/>
        </w:rPr>
        <w:t xml:space="preserve"> – </w:t>
      </w:r>
      <w:r>
        <w:rPr>
          <w:rFonts w:ascii="Times New Roman" w:cs="Times New Roman" w:hAnsi="Times New Roman"/>
          <w:b/>
          <w:sz w:val="24"/>
          <w:szCs w:val="24"/>
        </w:rPr>
        <w:t>80%</w:t>
      </w:r>
    </w:p>
    <w:p>
      <w:pPr>
        <w:pStyle w:val="style0"/>
        <w:spacing w:after="0"/>
        <w:ind w:left="360"/>
        <w:jc w:val="both"/>
        <w:rPr>
          <w:rFonts w:ascii="Times New Roman" w:cs="Times New Roman" w:hAnsi="Times New Roman"/>
          <w:b/>
          <w:sz w:val="24"/>
          <w:szCs w:val="24"/>
        </w:rPr>
      </w:pPr>
    </w:p>
    <w:p>
      <w:pPr>
        <w:pStyle w:val="style179"/>
        <w:numPr>
          <w:ilvl w:val="0"/>
          <w:numId w:val="2"/>
        </w:numPr>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 xml:space="preserve"> Government Girls Higher Secondary School,</w:t>
      </w:r>
      <w:r>
        <w:rPr>
          <w:rFonts w:ascii="Times New Roman" w:cs="Times New Roman" w:hAnsi="Times New Roman"/>
          <w:sz w:val="24"/>
          <w:szCs w:val="24"/>
        </w:rPr>
        <w:t>Periyakulam.</w:t>
      </w:r>
      <w:r>
        <w:rPr>
          <w:rFonts w:ascii="Times New Roman" w:cs="Times New Roman" w:hAnsi="Times New Roman"/>
          <w:sz w:val="24"/>
          <w:szCs w:val="24"/>
        </w:rPr>
        <w:t xml:space="preserve"> 20</w:t>
      </w:r>
      <w:r>
        <w:rPr>
          <w:rFonts w:ascii="Times New Roman" w:cs="Times New Roman" w:hAnsi="Times New Roman"/>
          <w:sz w:val="24"/>
          <w:szCs w:val="24"/>
        </w:rPr>
        <w:t>11-2016</w:t>
      </w:r>
    </w:p>
    <w:p>
      <w:pPr>
        <w:pStyle w:val="style0"/>
        <w:spacing w:after="0" w:lineRule="auto" w:line="360"/>
        <w:ind w:left="360"/>
        <w:jc w:val="both"/>
        <w:rPr>
          <w:rFonts w:ascii="Times New Roman" w:cs="Times New Roman" w:hAnsi="Times New Roman"/>
          <w:b/>
          <w:sz w:val="24"/>
          <w:szCs w:val="24"/>
        </w:rPr>
      </w:pPr>
      <w:r>
        <w:rPr>
          <w:rFonts w:ascii="Times New Roman" w:cs="Times New Roman" w:hAnsi="Times New Roman"/>
          <w:b/>
          <w:sz w:val="24"/>
          <w:szCs w:val="24"/>
        </w:rPr>
        <w:t>S.S.L.C</w:t>
      </w:r>
      <w:r>
        <w:rPr>
          <w:rFonts w:ascii="Times New Roman" w:cs="Times New Roman" w:hAnsi="Times New Roman"/>
          <w:b/>
          <w:sz w:val="24"/>
          <w:szCs w:val="24"/>
        </w:rPr>
        <w:t xml:space="preserve">- </w:t>
      </w:r>
      <w:r>
        <w:rPr>
          <w:rFonts w:ascii="Times New Roman" w:cs="Times New Roman" w:hAnsi="Times New Roman"/>
          <w:sz w:val="24"/>
          <w:szCs w:val="24"/>
        </w:rPr>
        <w:t>5</w:t>
      </w:r>
      <w:r>
        <w:rPr>
          <w:rFonts w:ascii="Times New Roman" w:cs="Times New Roman" w:hAnsi="Times New Roman"/>
          <w:sz w:val="24"/>
          <w:szCs w:val="24"/>
        </w:rPr>
        <w:t>7</w:t>
      </w:r>
      <w:r>
        <w:rPr>
          <w:rFonts w:ascii="Times New Roman" w:cs="Times New Roman" w:hAnsi="Times New Roman"/>
          <w:sz w:val="24"/>
          <w:szCs w:val="24"/>
        </w:rPr>
        <w:t>%</w:t>
      </w:r>
    </w:p>
    <w:p>
      <w:pPr>
        <w:pStyle w:val="style0"/>
        <w:spacing w:after="0"/>
        <w:ind w:left="360"/>
        <w:jc w:val="both"/>
        <w:rPr>
          <w:rFonts w:ascii="Times New Roman" w:cs="Times New Roman" w:hAnsi="Times New Roman"/>
          <w:b/>
          <w:sz w:val="24"/>
          <w:szCs w:val="24"/>
        </w:rPr>
      </w:pPr>
    </w:p>
    <w:p>
      <w:pPr>
        <w:pStyle w:val="style0"/>
        <w:spacing w:after="0"/>
        <w:ind w:left="360"/>
        <w:jc w:val="both"/>
        <w:rPr>
          <w:rFonts w:ascii="Times New Roman" w:cs="Times New Roman" w:hAnsi="Times New Roman"/>
          <w:b/>
          <w:sz w:val="24"/>
          <w:szCs w:val="24"/>
        </w:rPr>
      </w:pPr>
    </w:p>
    <w:p>
      <w:pPr>
        <w:pStyle w:val="style0"/>
        <w:spacing w:after="0"/>
        <w:ind w:left="360"/>
        <w:jc w:val="both"/>
        <w:rPr>
          <w:rFonts w:ascii="Times New Roman" w:cs="Times New Roman" w:hAnsi="Times New Roman"/>
          <w:b/>
          <w:sz w:val="24"/>
          <w:szCs w:val="24"/>
        </w:rPr>
      </w:pPr>
    </w:p>
    <w:p>
      <w:pPr>
        <w:pStyle w:val="style179"/>
        <w:numPr>
          <w:ilvl w:val="0"/>
          <w:numId w:val="12"/>
        </w:numPr>
        <w:spacing w:after="0" w:lineRule="auto" w:line="240"/>
        <w:ind w:left="270" w:hanging="270"/>
        <w:rPr>
          <w:rFonts w:ascii="Times New Roman" w:cs="Times New Roman" w:hAnsi="Times New Roman"/>
          <w:color w:val="365f91"/>
          <w:sz w:val="24"/>
          <w:szCs w:val="24"/>
        </w:rPr>
      </w:pPr>
      <w:r>
        <w:rPr>
          <w:rFonts w:ascii="Times New Roman" w:cs="Times New Roman" w:hAnsi="Times New Roman"/>
          <w:color w:val="365f91"/>
          <w:sz w:val="24"/>
          <w:szCs w:val="24"/>
        </w:rPr>
        <w:t xml:space="preserve">PROFESSIONAL </w:t>
      </w:r>
      <w:r>
        <w:rPr>
          <w:rFonts w:ascii="Times New Roman" w:cs="Times New Roman" w:hAnsi="Times New Roman"/>
          <w:color w:val="365f91"/>
          <w:sz w:val="24"/>
          <w:szCs w:val="24"/>
        </w:rPr>
        <w:t>MEMBERSHIP &amp; CERTIFICATE</w:t>
      </w:r>
    </w:p>
    <w:p>
      <w:pPr>
        <w:pStyle w:val="style179"/>
        <w:spacing w:after="0" w:lineRule="auto" w:line="240"/>
        <w:ind w:left="360"/>
        <w:rPr>
          <w:rFonts w:ascii="Times New Roman" w:cs="Times New Roman" w:hAnsi="Times New Roman"/>
          <w:color w:val="365f91"/>
          <w:sz w:val="24"/>
          <w:szCs w:val="24"/>
        </w:rPr>
      </w:pPr>
      <w:r>
        <w:rPr>
          <w:rFonts w:ascii="Times New Roman" w:cs="Times New Roman" w:hAnsi="Times New Roman"/>
          <w:noProof/>
          <w:sz w:val="24"/>
          <w:szCs w:val="24"/>
        </w:rPr>
        <w:pict>
          <v:shape id="1032" type="#_x0000_t32" filled="f" style="position:absolute;margin-left:1.45pt;margin-top:0.2pt;width:466.25pt;height:0.0pt;z-index:5;mso-position-horizontal-relative:text;mso-position-vertical-relative:text;mso-width-relative:page;mso-height-relative:page;mso-wrap-distance-left:0.0pt;mso-wrap-distance-right:0.0pt;visibility:visible;">
            <v:fill/>
            <v:path o:connecttype="none" fillok="f" arrowok="t"/>
          </v:shape>
        </w:pict>
      </w:r>
    </w:p>
    <w:p>
      <w:pPr>
        <w:pStyle w:val="style157"/>
        <w:numPr>
          <w:ilvl w:val="0"/>
          <w:numId w:val="33"/>
        </w:numPr>
        <w:spacing w:lineRule="auto" w:line="360"/>
        <w:ind w:left="426"/>
        <w:rPr>
          <w:rStyle w:val="style4101"/>
          <w:rFonts w:cs="Times New Roman" w:eastAsia="Calibri"/>
          <w:sz w:val="24"/>
          <w:szCs w:val="24"/>
        </w:rPr>
      </w:pPr>
      <w:r>
        <w:rPr>
          <w:rFonts w:ascii="Times New Roman" w:cs="Times New Roman" w:hAnsi="Times New Roman"/>
          <w:sz w:val="24"/>
          <w:szCs w:val="24"/>
        </w:rPr>
        <w:t xml:space="preserve">Registered lifetime Membership in </w:t>
      </w:r>
      <w:r>
        <w:rPr>
          <w:rStyle w:val="style4101"/>
          <w:rFonts w:cs="Times New Roman" w:eastAsia="宋体"/>
          <w:sz w:val="24"/>
          <w:szCs w:val="24"/>
        </w:rPr>
        <w:t>Tamil Nadu Nurses And Midwives Council, Chennai</w:t>
      </w:r>
    </w:p>
    <w:p>
      <w:pPr>
        <w:pStyle w:val="style157"/>
        <w:spacing w:lineRule="auto" w:line="360"/>
        <w:ind w:left="426"/>
        <w:rPr>
          <w:rFonts w:ascii="Times New Roman" w:cs="Times New Roman" w:hAnsi="Times New Roman"/>
          <w:sz w:val="24"/>
          <w:szCs w:val="24"/>
        </w:rPr>
      </w:pPr>
      <w:r>
        <w:rPr>
          <w:rFonts w:ascii="Times New Roman" w:cs="Times New Roman" w:hAnsi="Times New Roman"/>
          <w:b/>
          <w:sz w:val="24"/>
          <w:szCs w:val="24"/>
        </w:rPr>
        <w:t>Council Registration No</w:t>
      </w:r>
      <w:r>
        <w:rPr>
          <w:rFonts w:ascii="Times New Roman" w:cs="Times New Roman" w:hAnsi="Times New Roman"/>
          <w:sz w:val="24"/>
          <w:szCs w:val="24"/>
        </w:rPr>
        <w:t>: 17</w:t>
      </w:r>
      <w:r>
        <w:rPr>
          <w:rFonts w:ascii="Times New Roman" w:cs="Times New Roman" w:hAnsi="Times New Roman"/>
          <w:sz w:val="24"/>
          <w:szCs w:val="24"/>
        </w:rPr>
        <w:t>9040</w:t>
      </w:r>
    </w:p>
    <w:p>
      <w:pPr>
        <w:pStyle w:val="style157"/>
        <w:spacing w:lineRule="auto" w:line="360"/>
        <w:ind w:left="426"/>
        <w:rPr>
          <w:rFonts w:ascii="Times New Roman" w:cs="Times New Roman" w:hAnsi="Times New Roman"/>
          <w:sz w:val="24"/>
          <w:szCs w:val="24"/>
        </w:rPr>
      </w:pPr>
      <w:r>
        <w:rPr>
          <w:rFonts w:ascii="Times New Roman" w:cs="Times New Roman" w:hAnsi="Times New Roman"/>
          <w:b/>
          <w:sz w:val="24"/>
          <w:szCs w:val="24"/>
        </w:rPr>
        <w:t xml:space="preserve">Registration </w:t>
      </w:r>
      <w:r>
        <w:rPr>
          <w:rFonts w:ascii="Times New Roman" w:cs="Times New Roman" w:hAnsi="Times New Roman"/>
          <w:b/>
          <w:sz w:val="24"/>
          <w:szCs w:val="24"/>
        </w:rPr>
        <w:t>Date:</w:t>
      </w:r>
      <w:r>
        <w:rPr>
          <w:rFonts w:ascii="Times New Roman" w:cs="Times New Roman" w:hAnsi="Times New Roman"/>
          <w:sz w:val="24"/>
          <w:szCs w:val="24"/>
        </w:rPr>
        <w:t xml:space="preserve"> </w:t>
      </w:r>
      <w:r>
        <w:rPr>
          <w:rFonts w:ascii="Times New Roman" w:cs="Times New Roman" w:hAnsi="Times New Roman"/>
          <w:sz w:val="24"/>
          <w:szCs w:val="24"/>
        </w:rPr>
        <w:t>24</w:t>
      </w:r>
      <w:r>
        <w:rPr>
          <w:rFonts w:ascii="Times New Roman" w:cs="Times New Roman" w:hAnsi="Times New Roman"/>
          <w:sz w:val="24"/>
          <w:szCs w:val="24"/>
        </w:rPr>
        <w:t>-0</w:t>
      </w:r>
      <w:r>
        <w:rPr>
          <w:rFonts w:ascii="Times New Roman" w:cs="Times New Roman" w:hAnsi="Times New Roman"/>
          <w:sz w:val="24"/>
          <w:szCs w:val="24"/>
        </w:rPr>
        <w:t>5</w:t>
      </w:r>
      <w:r>
        <w:rPr>
          <w:rFonts w:ascii="Times New Roman" w:cs="Times New Roman" w:hAnsi="Times New Roman"/>
          <w:sz w:val="24"/>
          <w:szCs w:val="24"/>
        </w:rPr>
        <w:t>-2017</w:t>
      </w:r>
    </w:p>
    <w:p>
      <w:pPr>
        <w:pStyle w:val="style179"/>
        <w:spacing w:after="0" w:lineRule="auto" w:line="360"/>
        <w:ind w:left="360"/>
        <w:jc w:val="both"/>
        <w:rPr>
          <w:rFonts w:ascii="Times New Roman" w:cs="Times New Roman" w:hAnsi="Times New Roman"/>
        </w:rPr>
      </w:pPr>
    </w:p>
    <w:p>
      <w:pPr>
        <w:pStyle w:val="style179"/>
        <w:numPr>
          <w:ilvl w:val="0"/>
          <w:numId w:val="13"/>
        </w:numPr>
        <w:spacing w:after="0"/>
        <w:ind w:left="270" w:hanging="270"/>
        <w:jc w:val="both"/>
        <w:rPr>
          <w:rFonts w:ascii="Times New Roman" w:cs="Times New Roman" w:hAnsi="Times New Roman"/>
          <w:color w:val="365f91"/>
          <w:sz w:val="24"/>
          <w:szCs w:val="24"/>
        </w:rPr>
      </w:pPr>
      <w:r>
        <w:rPr>
          <w:rFonts w:ascii="Times New Roman" w:cs="Times New Roman" w:hAnsi="Times New Roman"/>
          <w:noProof/>
          <w:sz w:val="24"/>
          <w:szCs w:val="24"/>
        </w:rPr>
        <w:pict>
          <v:shape id="1033" type="#_x0000_t32" filled="f" style="position:absolute;margin-left:1.55pt;margin-top:16.35pt;width:466.25pt;height:0.0pt;z-index:6;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IMPORTANT TRAINING COURSES COMPLETED</w:t>
      </w:r>
    </w:p>
    <w:p>
      <w:pPr>
        <w:pStyle w:val="style0"/>
        <w:spacing w:after="0"/>
        <w:jc w:val="both"/>
        <w:rPr>
          <w:rFonts w:ascii="Times New Roman" w:cs="Times New Roman" w:hAnsi="Times New Roman"/>
        </w:rPr>
      </w:pPr>
    </w:p>
    <w:p>
      <w:pPr>
        <w:pStyle w:val="style157"/>
        <w:numPr>
          <w:ilvl w:val="0"/>
          <w:numId w:val="32"/>
        </w:numPr>
        <w:spacing w:lineRule="auto" w:line="360"/>
        <w:ind w:left="426"/>
        <w:jc w:val="both"/>
        <w:rPr>
          <w:rStyle w:val="style4101"/>
          <w:rFonts w:cs="Times New Roman" w:eastAsia="宋体"/>
          <w:sz w:val="24"/>
          <w:szCs w:val="24"/>
        </w:rPr>
      </w:pPr>
      <w:r>
        <w:rPr>
          <w:rStyle w:val="style4101"/>
          <w:rFonts w:cs="Times New Roman" w:eastAsia="바탕"/>
          <w:sz w:val="24"/>
          <w:szCs w:val="24"/>
        </w:rPr>
        <w:t xml:space="preserve">Completed training in </w:t>
      </w:r>
      <w:r>
        <w:rPr>
          <w:rStyle w:val="style4101"/>
          <w:rFonts w:cs="Times New Roman" w:eastAsia="바탕"/>
          <w:b/>
          <w:sz w:val="24"/>
          <w:szCs w:val="24"/>
        </w:rPr>
        <w:t>BLS, ACLS, NEONATAL ADVANCED LIFE</w:t>
      </w:r>
      <w:r>
        <w:rPr>
          <w:rStyle w:val="style4101"/>
          <w:rFonts w:cs="Times New Roman" w:eastAsia="바탕"/>
          <w:sz w:val="24"/>
          <w:szCs w:val="24"/>
        </w:rPr>
        <w:t xml:space="preserve"> </w:t>
      </w:r>
      <w:r>
        <w:rPr>
          <w:rStyle w:val="style4101"/>
          <w:rFonts w:cs="Times New Roman" w:eastAsia="바탕"/>
          <w:b/>
          <w:sz w:val="24"/>
          <w:szCs w:val="24"/>
        </w:rPr>
        <w:t xml:space="preserve">SUPPORT </w:t>
      </w:r>
      <w:r>
        <w:rPr>
          <w:rStyle w:val="style4101"/>
          <w:rFonts w:cs="Times New Roman" w:eastAsia="바탕"/>
          <w:sz w:val="24"/>
          <w:szCs w:val="24"/>
        </w:rPr>
        <w:t>conducted by life support training centre department of accident and emergency</w:t>
      </w:r>
      <w:r>
        <w:rPr>
          <w:rStyle w:val="style4101"/>
          <w:rFonts w:cs="Times New Roman" w:eastAsia="바탕"/>
          <w:sz w:val="24"/>
          <w:szCs w:val="24"/>
        </w:rPr>
        <w:t xml:space="preserve"> </w:t>
      </w:r>
      <w:r>
        <w:rPr>
          <w:rStyle w:val="style4101"/>
          <w:rFonts w:cs="Times New Roman" w:eastAsia="바탕"/>
          <w:sz w:val="24"/>
          <w:szCs w:val="24"/>
        </w:rPr>
        <w:t>Apollo Hospitals, Chennai.</w:t>
      </w:r>
    </w:p>
    <w:p>
      <w:pPr>
        <w:pStyle w:val="style157"/>
        <w:numPr>
          <w:ilvl w:val="0"/>
          <w:numId w:val="32"/>
        </w:numPr>
        <w:spacing w:lineRule="auto" w:line="360"/>
        <w:ind w:left="426"/>
        <w:jc w:val="both"/>
        <w:rPr>
          <w:rStyle w:val="style4101"/>
          <w:rFonts w:cs="Times New Roman" w:eastAsia="宋体"/>
          <w:sz w:val="24"/>
          <w:szCs w:val="24"/>
        </w:rPr>
      </w:pPr>
      <w:r>
        <w:rPr>
          <w:rStyle w:val="style4101"/>
          <w:rFonts w:cs="Times New Roman" w:eastAsia="宋体"/>
          <w:sz w:val="24"/>
          <w:szCs w:val="24"/>
          <w:lang w:val="en-US"/>
        </w:rPr>
        <w:t>BLS certified in Saudi Heart Association.</w:t>
      </w:r>
    </w:p>
    <w:p>
      <w:pPr>
        <w:pStyle w:val="style157"/>
        <w:numPr>
          <w:ilvl w:val="0"/>
          <w:numId w:val="32"/>
        </w:numPr>
        <w:spacing w:lineRule="auto" w:line="360"/>
        <w:ind w:left="426"/>
        <w:jc w:val="both"/>
        <w:rPr>
          <w:rStyle w:val="style4101"/>
          <w:rFonts w:cs="Times New Roman" w:eastAsia="宋体"/>
          <w:sz w:val="24"/>
          <w:szCs w:val="24"/>
        </w:rPr>
      </w:pPr>
      <w:r>
        <w:rPr>
          <w:rStyle w:val="style4101"/>
          <w:rFonts w:cs="Times New Roman" w:eastAsia="宋体"/>
          <w:sz w:val="24"/>
          <w:szCs w:val="24"/>
          <w:lang w:val="en-US"/>
        </w:rPr>
        <w:t>Trauma Care.</w:t>
      </w:r>
    </w:p>
    <w:p>
      <w:pPr>
        <w:pStyle w:val="style157"/>
        <w:numPr>
          <w:ilvl w:val="0"/>
          <w:numId w:val="32"/>
        </w:numPr>
        <w:spacing w:lineRule="auto" w:line="360"/>
        <w:ind w:left="42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IV Therapy Course</w:t>
      </w:r>
      <w:r>
        <w:rPr>
          <w:rFonts w:ascii="Times New Roman" w:cs="Times New Roman" w:eastAsia="Times New Roman" w:hAnsi="Times New Roman"/>
          <w:sz w:val="24"/>
          <w:szCs w:val="24"/>
        </w:rPr>
        <w:t>.</w:t>
      </w:r>
    </w:p>
    <w:p>
      <w:pPr>
        <w:pStyle w:val="style157"/>
        <w:numPr>
          <w:ilvl w:val="0"/>
          <w:numId w:val="32"/>
        </w:numPr>
        <w:spacing w:lineRule="auto" w:line="360"/>
        <w:ind w:left="42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Infection Control and biomedical waste management class</w:t>
      </w:r>
      <w:r>
        <w:rPr>
          <w:rFonts w:ascii="Times New Roman" w:cs="Times New Roman" w:eastAsia="Times New Roman" w:hAnsi="Times New Roman"/>
          <w:sz w:val="24"/>
          <w:szCs w:val="24"/>
        </w:rPr>
        <w:t>,practices.</w:t>
      </w:r>
    </w:p>
    <w:p>
      <w:pPr>
        <w:pStyle w:val="style0"/>
        <w:spacing w:after="0" w:lineRule="auto" w:line="360"/>
        <w:jc w:val="both"/>
        <w:rPr>
          <w:rFonts w:ascii="Times New Roman" w:cs="Times New Roman" w:hAnsi="Times New Roman"/>
          <w:b/>
          <w:sz w:val="24"/>
          <w:szCs w:val="24"/>
        </w:rPr>
      </w:pPr>
    </w:p>
    <w:p>
      <w:pPr>
        <w:pStyle w:val="style179"/>
        <w:numPr>
          <w:ilvl w:val="0"/>
          <w:numId w:val="14"/>
        </w:numPr>
        <w:spacing w:lineRule="auto" w:line="240"/>
        <w:ind w:left="270" w:hanging="270"/>
        <w:rPr>
          <w:rFonts w:ascii="Times New Roman" w:cs="Times New Roman" w:hAnsi="Times New Roman"/>
          <w:color w:val="365f91"/>
          <w:sz w:val="24"/>
          <w:szCs w:val="24"/>
        </w:rPr>
      </w:pPr>
      <w:r>
        <w:rPr>
          <w:noProof/>
          <w:color w:val="365f91"/>
        </w:rPr>
        <w:pict>
          <v:shape id="1034" type="#_x0000_t32" filled="f" style="position:absolute;margin-left:0.9pt;margin-top:14.75pt;width:466.25pt;height:0.0pt;z-index:7;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PROFESSIONAL EXPERIENCE</w:t>
      </w:r>
    </w:p>
    <w:p>
      <w:pPr>
        <w:pStyle w:val="style179"/>
        <w:spacing w:lineRule="auto" w:line="240"/>
        <w:ind w:left="270"/>
        <w:rPr>
          <w:rFonts w:ascii="Times New Roman" w:cs="Times New Roman" w:hAnsi="Times New Roman"/>
          <w:color w:val="365f91"/>
          <w:sz w:val="24"/>
          <w:szCs w:val="24"/>
        </w:rPr>
      </w:pPr>
    </w:p>
    <w:p>
      <w:pPr>
        <w:pStyle w:val="style179"/>
        <w:numPr>
          <w:ilvl w:val="0"/>
          <w:numId w:val="2"/>
        </w:numPr>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APOLLO WOMEN</w:t>
      </w:r>
      <w:r>
        <w:rPr>
          <w:rFonts w:ascii="Times New Roman" w:cs="Times New Roman" w:hAnsi="Times New Roman"/>
          <w:sz w:val="24"/>
          <w:szCs w:val="24"/>
        </w:rPr>
        <w:t xml:space="preserve">’S HOSPITAL, </w:t>
      </w:r>
      <w:r>
        <w:rPr>
          <w:rFonts w:ascii="Times New Roman" w:cs="Times New Roman" w:hAnsi="Times New Roman"/>
          <w:sz w:val="24"/>
          <w:szCs w:val="24"/>
        </w:rPr>
        <w:t>Thousand lights, Chennai- 6000 06.</w:t>
      </w:r>
      <w:r>
        <w:rPr>
          <w:rFonts w:ascii="Times New Roman" w:cs="Times New Roman" w:hAnsi="Times New Roman"/>
          <w:sz w:val="24"/>
          <w:szCs w:val="24"/>
        </w:rPr>
        <w:tab/>
      </w:r>
      <w:r>
        <w:rPr>
          <w:rFonts w:ascii="Times New Roman" w:cs="Times New Roman" w:hAnsi="Times New Roman"/>
          <w:sz w:val="24"/>
          <w:szCs w:val="24"/>
        </w:rPr>
        <w:tab/>
      </w:r>
    </w:p>
    <w:p>
      <w:pPr>
        <w:pStyle w:val="style179"/>
        <w:spacing w:after="0" w:lineRule="auto" w:line="360"/>
        <w:ind w:left="360"/>
        <w:jc w:val="both"/>
        <w:rPr>
          <w:rFonts w:ascii="Times New Roman" w:cs="Times New Roman" w:hAnsi="Times New Roman"/>
          <w:b/>
          <w:sz w:val="24"/>
          <w:szCs w:val="24"/>
        </w:rPr>
      </w:pPr>
      <w:r>
        <w:rPr>
          <w:rFonts w:ascii="Times New Roman" w:cs="Times New Roman" w:hAnsi="Times New Roman"/>
          <w:b/>
          <w:sz w:val="24"/>
          <w:szCs w:val="24"/>
        </w:rPr>
        <w:t xml:space="preserve">Designation: </w:t>
      </w:r>
      <w:r>
        <w:rPr>
          <w:rFonts w:ascii="Times New Roman" w:cs="Times New Roman" w:hAnsi="Times New Roman"/>
          <w:sz w:val="24"/>
          <w:szCs w:val="24"/>
        </w:rPr>
        <w:t>Staff Nurse</w:t>
      </w:r>
      <w:r>
        <w:rPr>
          <w:rFonts w:ascii="Times New Roman" w:cs="Times New Roman" w:hAnsi="Times New Roman"/>
          <w:sz w:val="24"/>
          <w:szCs w:val="24"/>
          <w:lang w:val="en-US"/>
        </w:rPr>
        <w:t>&amp;Infection control Nurse</w:t>
      </w:r>
    </w:p>
    <w:p>
      <w:pPr>
        <w:pStyle w:val="style179"/>
        <w:spacing w:after="0" w:lineRule="auto" w:line="360"/>
        <w:ind w:left="360"/>
        <w:jc w:val="both"/>
        <w:rPr>
          <w:rFonts w:ascii="Times New Roman" w:cs="Times New Roman" w:hAnsi="Times New Roman"/>
          <w:sz w:val="24"/>
          <w:szCs w:val="24"/>
        </w:rPr>
      </w:pPr>
      <w:r>
        <w:rPr>
          <w:rFonts w:ascii="Times New Roman" w:cs="Times New Roman" w:hAnsi="Times New Roman"/>
          <w:b/>
          <w:sz w:val="24"/>
          <w:szCs w:val="24"/>
        </w:rPr>
        <w:t>Area of Work</w:t>
      </w:r>
      <w:r>
        <w:rPr>
          <w:rFonts w:ascii="Times New Roman" w:cs="Times New Roman" w:hAnsi="Times New Roman"/>
          <w:sz w:val="24"/>
          <w:szCs w:val="24"/>
        </w:rPr>
        <w:t>: OB</w:t>
      </w:r>
      <w:r>
        <w:rPr>
          <w:rFonts w:ascii="Times New Roman" w:cs="Times New Roman" w:hAnsi="Times New Roman"/>
          <w:sz w:val="24"/>
          <w:szCs w:val="24"/>
        </w:rPr>
        <w:t xml:space="preserve"> &amp; </w:t>
      </w:r>
      <w:r>
        <w:rPr>
          <w:rFonts w:ascii="Times New Roman" w:cs="Times New Roman" w:hAnsi="Times New Roman"/>
          <w:sz w:val="24"/>
          <w:szCs w:val="24"/>
        </w:rPr>
        <w:t>G</w:t>
      </w:r>
      <w:r>
        <w:rPr>
          <w:rFonts w:ascii="Times New Roman" w:cs="Times New Roman" w:hAnsi="Times New Roman"/>
          <w:sz w:val="24"/>
          <w:szCs w:val="24"/>
        </w:rPr>
        <w:t>YN</w:t>
      </w:r>
      <w:r>
        <w:rPr>
          <w:rFonts w:ascii="Times New Roman" w:cs="Times New Roman" w:hAnsi="Times New Roman"/>
          <w:sz w:val="24"/>
          <w:szCs w:val="24"/>
        </w:rPr>
        <w:t xml:space="preserve"> Wards</w:t>
      </w:r>
    </w:p>
    <w:p>
      <w:pPr>
        <w:pStyle w:val="style179"/>
        <w:spacing w:after="0" w:lineRule="auto" w:line="360"/>
        <w:ind w:left="360"/>
        <w:jc w:val="both"/>
        <w:rPr>
          <w:rStyle w:val="style4105"/>
          <w:rFonts w:eastAsia="Calibri"/>
          <w:b w:val="false"/>
          <w:szCs w:val="26"/>
        </w:rPr>
      </w:pPr>
      <w:r>
        <w:rPr>
          <w:rStyle w:val="style4105"/>
          <w:rFonts w:eastAsia="Calibri"/>
          <w:szCs w:val="26"/>
        </w:rPr>
        <w:t>Duration:</w:t>
      </w:r>
      <w:r>
        <w:rPr>
          <w:rStyle w:val="style4105"/>
          <w:rFonts w:eastAsia="Calibri"/>
          <w:szCs w:val="26"/>
        </w:rPr>
        <w:t xml:space="preserve"> </w:t>
      </w:r>
      <w:r>
        <w:rPr>
          <w:rStyle w:val="style4105"/>
          <w:rFonts w:eastAsia="Calibri"/>
          <w:b w:val="false"/>
          <w:szCs w:val="26"/>
        </w:rPr>
        <w:t>Sep</w:t>
      </w:r>
      <w:r>
        <w:rPr>
          <w:rStyle w:val="style4105"/>
          <w:rFonts w:eastAsia="Calibri"/>
          <w:b w:val="false"/>
          <w:szCs w:val="26"/>
        </w:rPr>
        <w:t xml:space="preserve"> 2016 to </w:t>
      </w:r>
      <w:r>
        <w:rPr>
          <w:rStyle w:val="style4105"/>
          <w:rFonts w:eastAsia="Calibri"/>
          <w:b w:val="false"/>
          <w:szCs w:val="26"/>
          <w:lang w:val="en-US"/>
        </w:rPr>
        <w:t>sep 2020</w:t>
      </w:r>
    </w:p>
    <w:p>
      <w:pPr>
        <w:pStyle w:val="style179"/>
        <w:spacing w:after="0" w:lineRule="auto" w:line="360"/>
        <w:ind w:left="360"/>
        <w:jc w:val="both"/>
        <w:rPr>
          <w:rStyle w:val="style4105"/>
          <w:rFonts w:eastAsia="Calibri"/>
          <w:b w:val="false"/>
          <w:szCs w:val="26"/>
        </w:rPr>
      </w:pPr>
    </w:p>
    <w:p>
      <w:pPr>
        <w:pStyle w:val="style179"/>
        <w:spacing w:after="0" w:lineRule="auto" w:line="360"/>
        <w:ind w:left="360"/>
        <w:jc w:val="both"/>
        <w:rPr>
          <w:rStyle w:val="style4105"/>
          <w:rFonts w:eastAsia="Calibri"/>
          <w:b w:val="false"/>
          <w:szCs w:val="26"/>
        </w:rPr>
      </w:pPr>
      <w:r>
        <w:rPr>
          <w:rStyle w:val="style4105"/>
          <w:rFonts w:eastAsia="Calibri"/>
          <w:b w:val="false"/>
          <w:szCs w:val="26"/>
          <w:lang w:val="en-US"/>
        </w:rPr>
        <w:t>KING FAHAD HOSPITAL HOFUF,Saudi Arabia.</w:t>
      </w:r>
    </w:p>
    <w:p>
      <w:pPr>
        <w:pStyle w:val="style179"/>
        <w:spacing w:after="0" w:lineRule="auto" w:line="360"/>
        <w:ind w:left="360"/>
        <w:jc w:val="both"/>
        <w:rPr>
          <w:rStyle w:val="style4105"/>
          <w:rFonts w:eastAsia="Calibri"/>
          <w:b w:val="false"/>
          <w:szCs w:val="26"/>
        </w:rPr>
      </w:pPr>
      <w:r>
        <w:rPr>
          <w:rStyle w:val="style4105"/>
          <w:rFonts w:eastAsia="Calibri"/>
          <w:b w:val="false"/>
          <w:szCs w:val="26"/>
          <w:lang w:val="en-US"/>
        </w:rPr>
        <w:t>Designation:Staff Nurse &amp;Incharge Nurse</w:t>
      </w:r>
    </w:p>
    <w:p>
      <w:pPr>
        <w:pStyle w:val="style179"/>
        <w:spacing w:after="0" w:lineRule="auto" w:line="360"/>
        <w:ind w:left="360"/>
        <w:jc w:val="both"/>
        <w:rPr>
          <w:rStyle w:val="style4105"/>
          <w:rFonts w:eastAsia="Calibri"/>
          <w:b w:val="false"/>
          <w:szCs w:val="26"/>
        </w:rPr>
      </w:pPr>
      <w:r>
        <w:rPr>
          <w:rStyle w:val="style4105"/>
          <w:rFonts w:eastAsia="Calibri"/>
          <w:b w:val="false"/>
          <w:szCs w:val="26"/>
          <w:lang w:val="en-US"/>
        </w:rPr>
        <w:t>Area Of Work:Emergency Department</w:t>
      </w:r>
    </w:p>
    <w:p>
      <w:pPr>
        <w:pStyle w:val="style179"/>
        <w:spacing w:after="0" w:lineRule="auto" w:line="360"/>
        <w:ind w:left="360"/>
        <w:jc w:val="both"/>
        <w:rPr>
          <w:rStyle w:val="style4105"/>
          <w:rFonts w:eastAsia="Calibri"/>
          <w:b w:val="false"/>
          <w:szCs w:val="26"/>
        </w:rPr>
      </w:pPr>
      <w:r>
        <w:rPr>
          <w:rStyle w:val="style4105"/>
          <w:rFonts w:eastAsia="Calibri"/>
          <w:b w:val="false"/>
          <w:szCs w:val="26"/>
          <w:lang w:val="en-US"/>
        </w:rPr>
        <w:t>Duration:December 2020 to  2024</w:t>
      </w:r>
    </w:p>
    <w:p>
      <w:pPr>
        <w:pStyle w:val="style179"/>
        <w:spacing w:after="0" w:lineRule="auto" w:line="360"/>
        <w:ind w:left="360"/>
        <w:jc w:val="both"/>
        <w:rPr>
          <w:rStyle w:val="style4105"/>
          <w:rFonts w:eastAsia="Calibri"/>
          <w:b w:val="false"/>
          <w:szCs w:val="26"/>
        </w:rPr>
      </w:pPr>
      <w:r>
        <w:rPr>
          <w:rStyle w:val="style4105"/>
          <w:rFonts w:eastAsia="Calibri"/>
          <w:b w:val="false"/>
          <w:szCs w:val="26"/>
          <w:lang w:val="en-US"/>
        </w:rPr>
        <w:t xml:space="preserve"> </w:t>
      </w:r>
    </w:p>
    <w:p>
      <w:pPr>
        <w:pStyle w:val="style179"/>
        <w:spacing w:after="0" w:lineRule="auto" w:line="360"/>
        <w:ind w:left="360"/>
        <w:jc w:val="both"/>
        <w:rPr>
          <w:rStyle w:val="style4105"/>
          <w:rFonts w:eastAsia="Calibri"/>
          <w:b w:val="false"/>
          <w:szCs w:val="26"/>
        </w:rPr>
      </w:pPr>
    </w:p>
    <w:p>
      <w:pPr>
        <w:pStyle w:val="style179"/>
        <w:spacing w:after="0" w:lineRule="auto" w:line="360"/>
        <w:ind w:left="360"/>
        <w:jc w:val="both"/>
        <w:rPr>
          <w:rStyle w:val="style4105"/>
          <w:rFonts w:eastAsia="Calibri"/>
          <w:b w:val="false"/>
          <w:szCs w:val="26"/>
        </w:rPr>
      </w:pPr>
    </w:p>
    <w:p>
      <w:pPr>
        <w:pStyle w:val="style179"/>
        <w:spacing w:after="0" w:lineRule="auto" w:line="360"/>
        <w:ind w:left="360"/>
        <w:jc w:val="both"/>
        <w:rPr>
          <w:rStyle w:val="style4105"/>
          <w:rFonts w:eastAsia="Calibri"/>
          <w:b w:val="false"/>
          <w:szCs w:val="26"/>
        </w:rPr>
      </w:pPr>
    </w:p>
    <w:p>
      <w:pPr>
        <w:pStyle w:val="style179"/>
        <w:numPr>
          <w:ilvl w:val="0"/>
          <w:numId w:val="14"/>
        </w:numPr>
        <w:spacing w:lineRule="auto" w:line="240"/>
        <w:ind w:left="270" w:hanging="270"/>
        <w:rPr>
          <w:rFonts w:ascii="Times New Roman" w:cs="Times New Roman" w:hAnsi="Times New Roman"/>
          <w:color w:val="365f91"/>
          <w:sz w:val="24"/>
          <w:szCs w:val="24"/>
        </w:rPr>
      </w:pPr>
      <w:r>
        <w:rPr>
          <w:noProof/>
          <w:color w:val="365f91"/>
        </w:rPr>
        <w:pict>
          <v:shape id="1035" type="#_x0000_t32" filled="f" style="position:absolute;margin-left:0.9pt;margin-top:14.75pt;width:466.25pt;height:0.0pt;z-index:14;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 xml:space="preserve">PROFESSIONAL </w:t>
      </w:r>
      <w:r>
        <w:rPr>
          <w:rFonts w:ascii="Times New Roman" w:cs="Times New Roman" w:hAnsi="Times New Roman"/>
          <w:color w:val="365f91"/>
          <w:sz w:val="24"/>
          <w:szCs w:val="24"/>
        </w:rPr>
        <w:t>SKILLS</w:t>
      </w:r>
    </w:p>
    <w:p>
      <w:pPr>
        <w:pStyle w:val="style179"/>
        <w:widowControl w:val="false"/>
        <w:wordWrap w:val="false"/>
        <w:autoSpaceDE w:val="false"/>
        <w:autoSpaceDN w:val="false"/>
        <w:spacing w:before="60" w:after="0" w:lineRule="auto" w:line="240"/>
        <w:ind w:left="360"/>
        <w:contextualSpacing w:val="false"/>
        <w:rPr>
          <w:rStyle w:val="style4101"/>
          <w:rFonts w:eastAsia="Calibri" w:hAnsi="Calibri"/>
          <w:sz w:val="22"/>
        </w:rPr>
      </w:pPr>
    </w:p>
    <w:p>
      <w:pPr>
        <w:pStyle w:val="style179"/>
        <w:widowControl w:val="false"/>
        <w:wordWrap w:val="false"/>
        <w:autoSpaceDE w:val="false"/>
        <w:autoSpaceDN w:val="false"/>
        <w:spacing w:before="60" w:after="0" w:lineRule="auto" w:line="240"/>
        <w:ind w:left="360"/>
        <w:contextualSpacing w:val="false"/>
        <w:rPr>
          <w:rStyle w:val="style4101"/>
          <w:rFonts w:eastAsia="Calibri" w:hAnsi="Calibri"/>
          <w:sz w:val="22"/>
        </w:rPr>
      </w:pPr>
    </w:p>
    <w:p>
      <w:pPr>
        <w:pStyle w:val="style0"/>
        <w:widowControl w:val="false"/>
        <w:numPr>
          <w:ilvl w:val="0"/>
          <w:numId w:val="0"/>
        </w:numPr>
        <w:wordWrap w:val="false"/>
        <w:autoSpaceDE w:val="false"/>
        <w:autoSpaceDN w:val="false"/>
        <w:spacing w:before="60" w:after="0" w:lineRule="auto" w:line="360"/>
        <w:contextualSpacing w:val="false"/>
        <w:rPr>
          <w:rStyle w:val="style4101"/>
          <w:rFonts w:eastAsia="Calibri" w:hAnsi="Calibri"/>
          <w:sz w:val="24"/>
          <w:szCs w:val="24"/>
        </w:rPr>
      </w:pP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CPR</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Assisted Intubation</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 xml:space="preserve">Immediate treatment of MI patient </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Assisted central line insertion</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 xml:space="preserve">Care of Drug overdose patient </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Extubation</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Assisted Thorocotomy</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Assisted ICD insertion</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Defibrillator</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Trauma Care (RTA,Assault,Burn,Stab wound and Falldown)</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Care of electric shock patient.</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Care of Stroke Patient  including TPA administration</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Sepsis&amp;Septic Care</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Conscious Sedation</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Care of Convulsion patient(Infant,Pedia and Adult)</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Care of asthma patient</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Care of COPD patient</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Care of Hypertensive crisis patient</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Implementing DKA proctocal,COPD proctocal,BA,Hypertensive crisis,GIK proctocal,  SCA and MI</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Assisted the patient for Mechanical thrombectomy</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 xml:space="preserve">Antenatal Care </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Pre ,Peri and post  operative care</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Postnatal care</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 xml:space="preserve">Care of episiotomy </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Sitz bath</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Baby care</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Neonatal care</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Syringe feeding</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CTG</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Care of Hyperemesis patient</w:t>
      </w:r>
    </w:p>
    <w:p>
      <w:pPr>
        <w:pStyle w:val="style179"/>
        <w:widowControl w:val="false"/>
        <w:numPr>
          <w:ilvl w:val="0"/>
          <w:numId w:val="25"/>
        </w:numPr>
        <w:wordWrap w:val="false"/>
        <w:autoSpaceDE w:val="false"/>
        <w:autoSpaceDN w:val="false"/>
        <w:spacing w:before="60" w:after="0" w:lineRule="auto" w:line="360"/>
        <w:contextualSpacing w:val="false"/>
        <w:rPr>
          <w:rStyle w:val="style4101"/>
          <w:rFonts w:eastAsia="Calibri" w:hAnsi="Calibri"/>
          <w:sz w:val="24"/>
          <w:szCs w:val="24"/>
        </w:rPr>
      </w:pPr>
      <w:r>
        <w:rPr>
          <w:rStyle w:val="style4101"/>
          <w:rFonts w:eastAsia="Calibri" w:hAnsi="Calibri"/>
          <w:sz w:val="24"/>
          <w:szCs w:val="24"/>
          <w:lang w:val="en-US"/>
        </w:rPr>
        <w:t xml:space="preserve">Oligo and poly hydraminos </w:t>
      </w:r>
    </w:p>
    <w:p>
      <w:pPr>
        <w:pStyle w:val="style179"/>
        <w:widowControl w:val="false"/>
        <w:numPr>
          <w:ilvl w:val="0"/>
          <w:numId w:val="25"/>
        </w:numPr>
        <w:wordWrap w:val="false"/>
        <w:autoSpaceDE w:val="false"/>
        <w:autoSpaceDN w:val="false"/>
        <w:spacing w:before="60" w:after="0" w:lineRule="auto" w:line="360"/>
        <w:contextualSpacing w:val="false"/>
        <w:rPr>
          <w:rFonts w:ascii="Times New Roman" w:eastAsia="Times New Roman"/>
          <w:sz w:val="24"/>
          <w:szCs w:val="24"/>
        </w:rPr>
      </w:pPr>
      <w:r>
        <w:rPr>
          <w:rStyle w:val="style4101"/>
          <w:rFonts w:eastAsia="Calibri"/>
          <w:sz w:val="24"/>
          <w:szCs w:val="24"/>
          <w:lang w:val="en-US"/>
        </w:rPr>
        <w:t>Administration</w:t>
      </w:r>
      <w:r>
        <w:rPr>
          <w:rStyle w:val="style4101"/>
          <w:rFonts w:eastAsia="Calibri"/>
          <w:sz w:val="24"/>
          <w:szCs w:val="24"/>
        </w:rPr>
        <w:t xml:space="preserve"> of medicines </w:t>
      </w:r>
      <w:r>
        <w:rPr>
          <w:rStyle w:val="style4101"/>
          <w:rFonts w:eastAsia="Calibri"/>
          <w:sz w:val="24"/>
          <w:szCs w:val="24"/>
          <w:lang w:val="en-US"/>
        </w:rPr>
        <w:t>(IV,IM,Subcutaneous, ID,rectal and intra thecal)</w:t>
      </w:r>
    </w:p>
    <w:p>
      <w:pPr>
        <w:pStyle w:val="style66"/>
        <w:numPr>
          <w:ilvl w:val="0"/>
          <w:numId w:val="25"/>
        </w:numPr>
        <w:spacing w:lineRule="auto" w:line="360"/>
        <w:jc w:val="both"/>
        <w:rPr>
          <w:b w:val="false"/>
          <w:spacing w:val="-2"/>
          <w:sz w:val="24"/>
        </w:rPr>
      </w:pPr>
      <w:r>
        <w:rPr>
          <w:b w:val="false"/>
          <w:sz w:val="24"/>
        </w:rPr>
        <w:t>Planned and implemented appropriate nursing care to patients on surgery</w:t>
      </w:r>
    </w:p>
    <w:p>
      <w:pPr>
        <w:pStyle w:val="style66"/>
        <w:numPr>
          <w:ilvl w:val="0"/>
          <w:numId w:val="25"/>
        </w:numPr>
        <w:spacing w:lineRule="auto" w:line="360"/>
        <w:jc w:val="both"/>
        <w:rPr>
          <w:b w:val="false"/>
          <w:spacing w:val="-2"/>
          <w:sz w:val="24"/>
        </w:rPr>
      </w:pPr>
      <w:r>
        <w:rPr>
          <w:b w:val="false"/>
          <w:sz w:val="24"/>
        </w:rPr>
        <w:t>Worked with physicians in scheduling surgery for patients</w:t>
      </w:r>
    </w:p>
    <w:p>
      <w:pPr>
        <w:pStyle w:val="style66"/>
        <w:numPr>
          <w:ilvl w:val="0"/>
          <w:numId w:val="25"/>
        </w:numPr>
        <w:spacing w:lineRule="auto" w:line="360"/>
        <w:jc w:val="both"/>
        <w:rPr>
          <w:b w:val="false"/>
          <w:spacing w:val="-2"/>
          <w:sz w:val="24"/>
        </w:rPr>
      </w:pPr>
      <w:r>
        <w:rPr>
          <w:b w:val="false"/>
          <w:sz w:val="24"/>
        </w:rPr>
        <w:t>Ensured patients are on proper medication and in better mental status before surgery</w:t>
      </w:r>
    </w:p>
    <w:p>
      <w:pPr>
        <w:pStyle w:val="style66"/>
        <w:numPr>
          <w:ilvl w:val="0"/>
          <w:numId w:val="25"/>
        </w:numPr>
        <w:spacing w:lineRule="auto" w:line="360"/>
        <w:jc w:val="both"/>
        <w:rPr>
          <w:b w:val="false"/>
          <w:spacing w:val="-2"/>
          <w:sz w:val="24"/>
        </w:rPr>
      </w:pPr>
      <w:r>
        <w:rPr>
          <w:b w:val="false"/>
          <w:sz w:val="24"/>
        </w:rPr>
        <w:t>Assisted surgeons in the operating room</w:t>
      </w:r>
      <w:r>
        <w:rPr>
          <w:b w:val="false"/>
          <w:sz w:val="24"/>
        </w:rPr>
        <w:t xml:space="preserve"> and passed them surgical instruments</w:t>
      </w:r>
    </w:p>
    <w:p>
      <w:pPr>
        <w:pStyle w:val="style66"/>
        <w:numPr>
          <w:ilvl w:val="0"/>
          <w:numId w:val="25"/>
        </w:numPr>
        <w:spacing w:lineRule="auto" w:line="360"/>
        <w:jc w:val="both"/>
        <w:rPr>
          <w:b w:val="false"/>
          <w:spacing w:val="-2"/>
          <w:sz w:val="24"/>
        </w:rPr>
      </w:pPr>
      <w:r>
        <w:rPr>
          <w:b w:val="false"/>
          <w:sz w:val="24"/>
        </w:rPr>
        <w:t xml:space="preserve">Sterilized </w:t>
      </w:r>
      <w:r>
        <w:rPr>
          <w:b w:val="false"/>
          <w:sz w:val="24"/>
        </w:rPr>
        <w:t>equipment</w:t>
      </w:r>
      <w:r>
        <w:rPr>
          <w:b w:val="false"/>
          <w:sz w:val="24"/>
        </w:rPr>
        <w:t xml:space="preserve"> and the operating room to stop infection</w:t>
      </w:r>
    </w:p>
    <w:p>
      <w:pPr>
        <w:pStyle w:val="style66"/>
        <w:numPr>
          <w:ilvl w:val="0"/>
          <w:numId w:val="25"/>
        </w:numPr>
        <w:spacing w:lineRule="auto" w:line="360"/>
        <w:jc w:val="both"/>
        <w:rPr>
          <w:b w:val="false"/>
          <w:spacing w:val="-2"/>
          <w:sz w:val="24"/>
        </w:rPr>
      </w:pPr>
      <w:r>
        <w:rPr>
          <w:b w:val="false"/>
          <w:sz w:val="24"/>
        </w:rPr>
        <w:t>Knowledge of surgical instrument used in operating procedures</w:t>
      </w:r>
    </w:p>
    <w:p>
      <w:pPr>
        <w:pStyle w:val="style66"/>
        <w:numPr>
          <w:ilvl w:val="0"/>
          <w:numId w:val="25"/>
        </w:numPr>
        <w:spacing w:lineRule="auto" w:line="360"/>
        <w:jc w:val="both"/>
        <w:rPr>
          <w:b w:val="false"/>
          <w:spacing w:val="-2"/>
          <w:sz w:val="24"/>
        </w:rPr>
      </w:pPr>
      <w:r>
        <w:rPr>
          <w:b w:val="false"/>
          <w:sz w:val="24"/>
        </w:rPr>
        <w:t>Monitor patient after surgery and arrange to transport her to the unit</w:t>
      </w:r>
    </w:p>
    <w:p>
      <w:pPr>
        <w:pStyle w:val="style66"/>
        <w:numPr>
          <w:ilvl w:val="0"/>
          <w:numId w:val="25"/>
        </w:numPr>
        <w:spacing w:lineRule="auto" w:line="360"/>
        <w:jc w:val="both"/>
        <w:rPr>
          <w:b w:val="false"/>
          <w:spacing w:val="-2"/>
          <w:sz w:val="24"/>
        </w:rPr>
      </w:pPr>
      <w:r>
        <w:rPr>
          <w:b w:val="false"/>
          <w:sz w:val="24"/>
        </w:rPr>
        <w:t xml:space="preserve">Maintained sterility of sensitive contents of packs used in operation theatre </w:t>
      </w:r>
    </w:p>
    <w:p>
      <w:pPr>
        <w:pStyle w:val="style179"/>
        <w:widowControl w:val="false"/>
        <w:numPr>
          <w:ilvl w:val="0"/>
          <w:numId w:val="25"/>
        </w:numPr>
        <w:wordWrap w:val="false"/>
        <w:autoSpaceDE w:val="false"/>
        <w:autoSpaceDN w:val="false"/>
        <w:spacing w:before="60" w:after="0" w:lineRule="auto" w:line="360"/>
        <w:contextualSpacing w:val="false"/>
        <w:rPr>
          <w:rFonts w:ascii="Times New Roman" w:eastAsia="Times New Roman"/>
          <w:sz w:val="24"/>
          <w:szCs w:val="24"/>
        </w:rPr>
      </w:pPr>
      <w:r>
        <w:rPr>
          <w:rStyle w:val="style4101"/>
          <w:rFonts w:eastAsia="Calibri"/>
          <w:sz w:val="24"/>
          <w:szCs w:val="24"/>
        </w:rPr>
        <w:t>Collection of samples</w:t>
      </w:r>
    </w:p>
    <w:p>
      <w:pPr>
        <w:pStyle w:val="style66"/>
        <w:numPr>
          <w:ilvl w:val="0"/>
          <w:numId w:val="25"/>
        </w:numPr>
        <w:spacing w:lineRule="auto" w:line="360"/>
        <w:jc w:val="both"/>
        <w:rPr>
          <w:b w:val="false"/>
          <w:spacing w:val="-2"/>
          <w:sz w:val="24"/>
        </w:rPr>
      </w:pPr>
      <w:r>
        <w:rPr>
          <w:b w:val="false"/>
          <w:sz w:val="24"/>
        </w:rPr>
        <w:t>Blood transfusion</w:t>
      </w:r>
    </w:p>
    <w:p>
      <w:pPr>
        <w:pStyle w:val="style66"/>
        <w:numPr>
          <w:ilvl w:val="0"/>
          <w:numId w:val="25"/>
        </w:numPr>
        <w:spacing w:lineRule="auto" w:line="360"/>
        <w:jc w:val="both"/>
        <w:rPr>
          <w:b w:val="false"/>
          <w:spacing w:val="-2"/>
          <w:sz w:val="24"/>
        </w:rPr>
      </w:pPr>
      <w:r>
        <w:rPr>
          <w:b w:val="false"/>
          <w:sz w:val="24"/>
        </w:rPr>
        <w:t>Infusion therapy</w:t>
      </w:r>
    </w:p>
    <w:p>
      <w:pPr>
        <w:pStyle w:val="style66"/>
        <w:numPr>
          <w:ilvl w:val="0"/>
          <w:numId w:val="25"/>
        </w:numPr>
        <w:spacing w:lineRule="auto" w:line="360"/>
        <w:jc w:val="both"/>
        <w:rPr>
          <w:b w:val="false"/>
          <w:spacing w:val="-2"/>
          <w:sz w:val="24"/>
        </w:rPr>
      </w:pPr>
      <w:r>
        <w:rPr>
          <w:b w:val="false"/>
          <w:spacing w:val="-2"/>
          <w:sz w:val="24"/>
          <w:lang w:val="en-US"/>
        </w:rPr>
        <w:t>Emergency non screened blood transfusion</w:t>
      </w:r>
    </w:p>
    <w:p>
      <w:pPr>
        <w:pStyle w:val="style66"/>
        <w:numPr>
          <w:ilvl w:val="0"/>
          <w:numId w:val="25"/>
        </w:numPr>
        <w:spacing w:lineRule="auto" w:line="360"/>
        <w:jc w:val="both"/>
        <w:rPr>
          <w:b w:val="false"/>
          <w:spacing w:val="-2"/>
          <w:sz w:val="24"/>
        </w:rPr>
      </w:pPr>
      <w:r>
        <w:rPr>
          <w:b w:val="false"/>
          <w:sz w:val="24"/>
        </w:rPr>
        <w:t>Oxygen therapy</w:t>
      </w:r>
      <w:r>
        <w:rPr>
          <w:b w:val="false"/>
          <w:sz w:val="24"/>
          <w:lang w:val="en-US"/>
        </w:rPr>
        <w:t>(Nasal prongs,O2 Mask and NRBM)</w:t>
      </w:r>
    </w:p>
    <w:p>
      <w:pPr>
        <w:pStyle w:val="style66"/>
        <w:numPr>
          <w:ilvl w:val="0"/>
          <w:numId w:val="25"/>
        </w:numPr>
        <w:spacing w:lineRule="auto" w:line="360"/>
        <w:jc w:val="both"/>
        <w:rPr>
          <w:b w:val="false"/>
          <w:spacing w:val="-2"/>
          <w:sz w:val="24"/>
        </w:rPr>
      </w:pPr>
      <w:r>
        <w:rPr>
          <w:b w:val="false"/>
          <w:spacing w:val="-2"/>
          <w:sz w:val="24"/>
          <w:lang w:val="en-US"/>
        </w:rPr>
        <w:t xml:space="preserve">Bipap and cpap </w:t>
      </w:r>
    </w:p>
    <w:p>
      <w:pPr>
        <w:pStyle w:val="style66"/>
        <w:numPr>
          <w:ilvl w:val="0"/>
          <w:numId w:val="25"/>
        </w:numPr>
        <w:spacing w:lineRule="auto" w:line="360"/>
        <w:jc w:val="both"/>
        <w:rPr>
          <w:b w:val="false"/>
          <w:spacing w:val="-2"/>
          <w:sz w:val="24"/>
        </w:rPr>
      </w:pPr>
      <w:r>
        <w:rPr>
          <w:b w:val="false"/>
          <w:sz w:val="24"/>
        </w:rPr>
        <w:t>Urinary catheterization</w:t>
      </w:r>
    </w:p>
    <w:p>
      <w:pPr>
        <w:pStyle w:val="style66"/>
        <w:numPr>
          <w:ilvl w:val="0"/>
          <w:numId w:val="25"/>
        </w:numPr>
        <w:spacing w:lineRule="auto" w:line="360"/>
        <w:jc w:val="both"/>
        <w:rPr>
          <w:b w:val="false"/>
          <w:spacing w:val="-2"/>
          <w:sz w:val="24"/>
        </w:rPr>
      </w:pPr>
      <w:r>
        <w:rPr>
          <w:b w:val="false"/>
          <w:spacing w:val="-2"/>
          <w:sz w:val="24"/>
        </w:rPr>
        <w:t>Close monitoring of critical care patients</w:t>
      </w:r>
    </w:p>
    <w:p>
      <w:pPr>
        <w:pStyle w:val="style66"/>
        <w:numPr>
          <w:ilvl w:val="0"/>
          <w:numId w:val="25"/>
        </w:numPr>
        <w:spacing w:lineRule="auto" w:line="360"/>
        <w:jc w:val="both"/>
        <w:rPr>
          <w:b w:val="false"/>
          <w:spacing w:val="-2"/>
          <w:sz w:val="24"/>
        </w:rPr>
      </w:pPr>
      <w:r>
        <w:rPr>
          <w:b w:val="false"/>
          <w:spacing w:val="-2"/>
          <w:sz w:val="24"/>
        </w:rPr>
        <w:t>Assess neurological status (Glasgow coma scale)</w:t>
      </w:r>
    </w:p>
    <w:p>
      <w:pPr>
        <w:pStyle w:val="style66"/>
        <w:numPr>
          <w:ilvl w:val="0"/>
          <w:numId w:val="25"/>
        </w:numPr>
        <w:spacing w:lineRule="auto" w:line="360"/>
        <w:jc w:val="both"/>
        <w:rPr>
          <w:b w:val="false"/>
          <w:spacing w:val="-2"/>
          <w:sz w:val="24"/>
        </w:rPr>
      </w:pPr>
      <w:r>
        <w:rPr>
          <w:b w:val="false"/>
          <w:spacing w:val="-2"/>
          <w:sz w:val="24"/>
        </w:rPr>
        <w:t>Blood sugar and urine sugar</w:t>
      </w:r>
    </w:p>
    <w:p>
      <w:pPr>
        <w:pStyle w:val="style66"/>
        <w:numPr>
          <w:ilvl w:val="0"/>
          <w:numId w:val="25"/>
        </w:numPr>
        <w:spacing w:lineRule="auto" w:line="360"/>
        <w:jc w:val="both"/>
        <w:rPr>
          <w:b w:val="false"/>
          <w:spacing w:val="-2"/>
          <w:sz w:val="24"/>
        </w:rPr>
      </w:pPr>
      <w:r>
        <w:rPr>
          <w:b w:val="false"/>
          <w:spacing w:val="-2"/>
          <w:sz w:val="24"/>
        </w:rPr>
        <w:t>Preparation of emergency drugs and emergency trays for use (intubation tray, catheterization tray)</w:t>
      </w:r>
    </w:p>
    <w:p>
      <w:pPr>
        <w:pStyle w:val="style66"/>
        <w:numPr>
          <w:ilvl w:val="0"/>
          <w:numId w:val="25"/>
        </w:numPr>
        <w:spacing w:lineRule="auto" w:line="360"/>
        <w:jc w:val="both"/>
        <w:rPr>
          <w:b w:val="false"/>
          <w:spacing w:val="-2"/>
          <w:sz w:val="24"/>
        </w:rPr>
      </w:pPr>
      <w:r>
        <w:rPr>
          <w:b w:val="false"/>
          <w:spacing w:val="-2"/>
          <w:sz w:val="24"/>
        </w:rPr>
        <w:t>Asepsis and infection control</w:t>
      </w:r>
    </w:p>
    <w:p>
      <w:pPr>
        <w:pStyle w:val="style66"/>
        <w:numPr>
          <w:ilvl w:val="0"/>
          <w:numId w:val="25"/>
        </w:numPr>
        <w:spacing w:lineRule="auto" w:line="360"/>
        <w:jc w:val="both"/>
        <w:rPr>
          <w:b w:val="false"/>
          <w:spacing w:val="-2"/>
          <w:sz w:val="24"/>
        </w:rPr>
      </w:pPr>
      <w:r>
        <w:rPr>
          <w:b w:val="false"/>
          <w:spacing w:val="-2"/>
          <w:sz w:val="24"/>
        </w:rPr>
        <w:t>Receiving the patients from other departments</w:t>
      </w:r>
    </w:p>
    <w:p>
      <w:pPr>
        <w:pStyle w:val="style66"/>
        <w:numPr>
          <w:ilvl w:val="0"/>
          <w:numId w:val="25"/>
        </w:numPr>
        <w:spacing w:lineRule="auto" w:line="360"/>
        <w:jc w:val="both"/>
        <w:rPr>
          <w:b w:val="false"/>
          <w:spacing w:val="-2"/>
          <w:sz w:val="24"/>
        </w:rPr>
      </w:pPr>
      <w:r>
        <w:rPr>
          <w:b w:val="false"/>
          <w:spacing w:val="-2"/>
          <w:sz w:val="24"/>
        </w:rPr>
        <w:t>Raising the slip through computer for medicine investigation and diet</w:t>
      </w:r>
    </w:p>
    <w:p>
      <w:pPr>
        <w:pStyle w:val="style66"/>
        <w:numPr>
          <w:ilvl w:val="0"/>
          <w:numId w:val="25"/>
        </w:numPr>
        <w:spacing w:lineRule="auto" w:line="360"/>
        <w:jc w:val="both"/>
        <w:rPr>
          <w:b w:val="false"/>
          <w:spacing w:val="-2"/>
          <w:sz w:val="24"/>
        </w:rPr>
      </w:pPr>
      <w:r>
        <w:rPr>
          <w:b w:val="false"/>
          <w:spacing w:val="-2"/>
          <w:sz w:val="24"/>
        </w:rPr>
        <w:t>Assisting with obstetrics and gynaec surgeries</w:t>
      </w:r>
    </w:p>
    <w:p>
      <w:pPr>
        <w:pStyle w:val="style66"/>
        <w:numPr>
          <w:ilvl w:val="0"/>
          <w:numId w:val="25"/>
        </w:numPr>
        <w:jc w:val="both"/>
        <w:rPr>
          <w:b w:val="false"/>
          <w:spacing w:val="-2"/>
          <w:sz w:val="24"/>
        </w:rPr>
      </w:pPr>
      <w:r>
        <w:rPr>
          <w:b w:val="false"/>
          <w:spacing w:val="-2"/>
          <w:sz w:val="24"/>
        </w:rPr>
        <w:t>ECG</w:t>
      </w:r>
    </w:p>
    <w:p>
      <w:pPr>
        <w:pStyle w:val="style66"/>
        <w:numPr>
          <w:ilvl w:val="0"/>
          <w:numId w:val="25"/>
        </w:numPr>
        <w:jc w:val="both"/>
        <w:rPr>
          <w:b w:val="false"/>
          <w:spacing w:val="-2"/>
          <w:sz w:val="24"/>
        </w:rPr>
      </w:pPr>
      <w:r>
        <w:rPr>
          <w:b w:val="false"/>
          <w:spacing w:val="-2"/>
          <w:sz w:val="24"/>
          <w:lang w:val="en-US"/>
        </w:rPr>
        <w:t>Infection control policies</w:t>
      </w:r>
    </w:p>
    <w:p>
      <w:pPr>
        <w:pStyle w:val="style66"/>
        <w:numPr>
          <w:ilvl w:val="0"/>
          <w:numId w:val="25"/>
        </w:numPr>
        <w:jc w:val="both"/>
        <w:rPr>
          <w:b w:val="false"/>
          <w:spacing w:val="-2"/>
          <w:sz w:val="24"/>
        </w:rPr>
      </w:pPr>
      <w:r>
        <w:rPr>
          <w:b w:val="false"/>
          <w:spacing w:val="-2"/>
          <w:sz w:val="24"/>
          <w:lang w:val="en-US"/>
        </w:rPr>
        <w:t xml:space="preserve">Nursing Endorsement </w:t>
      </w:r>
    </w:p>
    <w:p>
      <w:pPr>
        <w:pStyle w:val="style66"/>
        <w:ind w:left="360"/>
        <w:jc w:val="both"/>
        <w:rPr>
          <w:b w:val="false"/>
          <w:spacing w:val="-2"/>
          <w:sz w:val="24"/>
        </w:rPr>
      </w:pPr>
    </w:p>
    <w:p>
      <w:pPr>
        <w:pStyle w:val="style66"/>
        <w:ind w:left="360"/>
        <w:jc w:val="both"/>
        <w:rPr>
          <w:b w:val="false"/>
          <w:spacing w:val="-2"/>
          <w:sz w:val="24"/>
        </w:rPr>
      </w:pPr>
    </w:p>
    <w:p>
      <w:pPr>
        <w:pStyle w:val="style0"/>
        <w:spacing w:lineRule="auto" w:line="240"/>
        <w:rPr>
          <w:rFonts w:ascii="Times New Roman" w:cs="Times New Roman" w:hAnsi="Times New Roman"/>
          <w:color w:val="365f91"/>
          <w:sz w:val="24"/>
          <w:szCs w:val="24"/>
        </w:rPr>
      </w:pPr>
      <w:r>
        <w:rPr>
          <w:noProof/>
          <w:lang w:val="en-US" w:eastAsia="en-US"/>
        </w:rPr>
        <w:pict>
          <v:shape id="1036" type="#_x0000_t32" filled="f" style="position:absolute;margin-left:0.9pt;margin-top:14.75pt;width:466.25pt;height:0.0pt;z-index:15;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BASIC NURSING &amp; FUNCTIONAL SKILLS</w:t>
      </w:r>
    </w:p>
    <w:p>
      <w:pPr>
        <w:pStyle w:val="style157"/>
        <w:numPr>
          <w:ilvl w:val="0"/>
          <w:numId w:val="35"/>
        </w:numPr>
        <w:spacing w:lineRule="auto" w:line="360"/>
        <w:ind w:left="426"/>
        <w:jc w:val="both"/>
        <w:rPr>
          <w:rFonts w:eastAsia="Times New Roman"/>
        </w:rPr>
      </w:pPr>
      <w:r>
        <w:rPr>
          <w:rStyle w:val="style4101"/>
          <w:rFonts w:eastAsia="Calibri"/>
          <w:sz w:val="24"/>
          <w:szCs w:val="24"/>
        </w:rPr>
        <w:t>Giving Basic Life Support and Advance Cardiac Life Support which include Cardiac Massage and Defibrillation and Emergency Medicine Administration</w:t>
      </w:r>
    </w:p>
    <w:p>
      <w:pPr>
        <w:pStyle w:val="style157"/>
        <w:numPr>
          <w:ilvl w:val="0"/>
          <w:numId w:val="35"/>
        </w:numPr>
        <w:spacing w:lineRule="auto" w:line="360"/>
        <w:ind w:left="426"/>
        <w:jc w:val="both"/>
        <w:rPr>
          <w:rFonts w:eastAsia="Times New Roman"/>
        </w:rPr>
      </w:pPr>
      <w:r>
        <w:rPr>
          <w:rStyle w:val="style4101"/>
          <w:rFonts w:eastAsia="Calibri"/>
          <w:sz w:val="24"/>
          <w:szCs w:val="24"/>
        </w:rPr>
        <w:t>Intravenous Cannulisation, Ryles Tube Insertion, Urinary Catheter Insertion, Gastric Lavage &amp; Gavage.</w:t>
      </w:r>
    </w:p>
    <w:p>
      <w:pPr>
        <w:pStyle w:val="style157"/>
        <w:numPr>
          <w:ilvl w:val="0"/>
          <w:numId w:val="35"/>
        </w:numPr>
        <w:spacing w:lineRule="auto" w:line="360"/>
        <w:ind w:left="426"/>
        <w:jc w:val="both"/>
        <w:rPr>
          <w:rFonts w:eastAsia="Times New Roman"/>
        </w:rPr>
      </w:pPr>
      <w:r>
        <w:rPr>
          <w:rStyle w:val="style4101"/>
          <w:rFonts w:eastAsia="Calibri"/>
          <w:sz w:val="24"/>
          <w:szCs w:val="24"/>
        </w:rPr>
        <w:t>Endotracheal suctioning &amp; Oral suctioning Nebulization &amp; Steam inhalation &amp; Chest Physiotherapy.</w:t>
      </w:r>
    </w:p>
    <w:p>
      <w:pPr>
        <w:pStyle w:val="style157"/>
        <w:numPr>
          <w:ilvl w:val="0"/>
          <w:numId w:val="35"/>
        </w:numPr>
        <w:spacing w:lineRule="auto" w:line="360"/>
        <w:ind w:left="426"/>
        <w:jc w:val="both"/>
        <w:rPr>
          <w:rFonts w:eastAsia="Times New Roman"/>
        </w:rPr>
      </w:pPr>
      <w:r>
        <w:rPr>
          <w:rStyle w:val="style4101"/>
          <w:rFonts w:eastAsia="Calibri"/>
          <w:sz w:val="24"/>
          <w:szCs w:val="24"/>
        </w:rPr>
        <w:t>Performing ABG, VBG.</w:t>
      </w:r>
    </w:p>
    <w:p>
      <w:pPr>
        <w:pStyle w:val="style157"/>
        <w:numPr>
          <w:ilvl w:val="0"/>
          <w:numId w:val="35"/>
        </w:numPr>
        <w:spacing w:lineRule="auto" w:line="360"/>
        <w:ind w:left="426"/>
        <w:jc w:val="both"/>
        <w:rPr>
          <w:rFonts w:eastAsia="Times New Roman"/>
        </w:rPr>
      </w:pPr>
      <w:r>
        <w:rPr>
          <w:rStyle w:val="style4101"/>
          <w:rFonts w:eastAsia="Calibri"/>
          <w:sz w:val="24"/>
          <w:szCs w:val="24"/>
        </w:rPr>
        <w:t>Collection of blood, urine sputum &amp; pus for culture &amp; sensitivity.</w:t>
      </w:r>
    </w:p>
    <w:p>
      <w:pPr>
        <w:pStyle w:val="style157"/>
        <w:numPr>
          <w:ilvl w:val="0"/>
          <w:numId w:val="35"/>
        </w:numPr>
        <w:spacing w:lineRule="auto" w:line="360"/>
        <w:ind w:left="426"/>
        <w:jc w:val="both"/>
        <w:rPr>
          <w:rStyle w:val="style4101"/>
          <w:rFonts w:eastAsia="宋体" w:hAnsi="Calibri"/>
          <w:sz w:val="24"/>
          <w:szCs w:val="24"/>
        </w:rPr>
      </w:pPr>
      <w:r>
        <w:rPr>
          <w:rStyle w:val="style4101"/>
          <w:rFonts w:eastAsia="Calibri"/>
          <w:sz w:val="24"/>
          <w:szCs w:val="24"/>
        </w:rPr>
        <w:t xml:space="preserve">Operating 12 lead ECG, Incentive Spirometry, Enema, Bladder wash &amp; Bowel wash, </w:t>
      </w:r>
      <w:r>
        <w:rPr>
          <w:rStyle w:val="style4101"/>
          <w:rFonts w:eastAsia="Calibri"/>
          <w:sz w:val="24"/>
          <w:szCs w:val="24"/>
        </w:rPr>
        <w:t xml:space="preserve">Skin </w:t>
      </w:r>
      <w:r>
        <w:rPr>
          <w:rStyle w:val="style4101"/>
          <w:rFonts w:eastAsia="Calibri"/>
          <w:sz w:val="24"/>
          <w:szCs w:val="24"/>
        </w:rPr>
        <w:t>preparation</w:t>
      </w:r>
      <w:r>
        <w:rPr>
          <w:rStyle w:val="style4101"/>
          <w:rFonts w:eastAsia="Calibri"/>
          <w:sz w:val="24"/>
          <w:szCs w:val="24"/>
        </w:rPr>
        <w:t>.</w:t>
      </w:r>
    </w:p>
    <w:p>
      <w:pPr>
        <w:pStyle w:val="style157"/>
        <w:numPr>
          <w:ilvl w:val="0"/>
          <w:numId w:val="35"/>
        </w:numPr>
        <w:ind w:left="426"/>
        <w:jc w:val="both"/>
        <w:rPr>
          <w:rStyle w:val="style4101"/>
          <w:rFonts w:eastAsia="宋体" w:hAnsi="Calibri"/>
          <w:sz w:val="24"/>
          <w:szCs w:val="24"/>
        </w:rPr>
      </w:pPr>
      <w:r>
        <w:rPr>
          <w:rStyle w:val="style4101"/>
          <w:rFonts w:eastAsia="Calibri"/>
          <w:sz w:val="24"/>
          <w:szCs w:val="24"/>
        </w:rPr>
        <w:t>Minor dressing &amp; removal of sutures.</w:t>
      </w:r>
    </w:p>
    <w:p>
      <w:pPr>
        <w:pStyle w:val="style157"/>
        <w:numPr>
          <w:ilvl w:val="0"/>
          <w:numId w:val="0"/>
        </w:numPr>
        <w:ind w:left="426" w:firstLine="0"/>
        <w:jc w:val="both"/>
        <w:rPr>
          <w:rStyle w:val="style4101"/>
          <w:rFonts w:eastAsia="宋体" w:hAnsi="Calibri"/>
          <w:sz w:val="24"/>
          <w:szCs w:val="24"/>
        </w:rPr>
      </w:pPr>
    </w:p>
    <w:p>
      <w:pPr>
        <w:pStyle w:val="style157"/>
        <w:numPr>
          <w:ilvl w:val="0"/>
          <w:numId w:val="35"/>
        </w:numPr>
        <w:ind w:left="426"/>
        <w:jc w:val="both"/>
        <w:rPr>
          <w:rStyle w:val="style4101"/>
          <w:rFonts w:eastAsia="宋体" w:hAnsi="Calibri"/>
          <w:sz w:val="24"/>
          <w:szCs w:val="24"/>
        </w:rPr>
      </w:pPr>
      <w:r>
        <w:rPr>
          <w:rStyle w:val="style4101"/>
          <w:rFonts w:eastAsia="宋体" w:hAnsi="Calibri"/>
          <w:sz w:val="24"/>
          <w:szCs w:val="24"/>
          <w:lang w:val="en-US"/>
        </w:rPr>
        <w:t xml:space="preserve">Knowledge about Isolation Precautions </w:t>
      </w:r>
    </w:p>
    <w:p>
      <w:pPr>
        <w:pStyle w:val="style157"/>
        <w:numPr>
          <w:ilvl w:val="0"/>
          <w:numId w:val="35"/>
        </w:numPr>
        <w:ind w:left="426"/>
        <w:jc w:val="both"/>
        <w:rPr>
          <w:rStyle w:val="style4101"/>
          <w:rFonts w:eastAsia="宋体" w:hAnsi="Calibri"/>
          <w:sz w:val="24"/>
          <w:szCs w:val="24"/>
        </w:rPr>
      </w:pPr>
      <w:r>
        <w:rPr>
          <w:rStyle w:val="style4101"/>
          <w:rFonts w:eastAsia="宋体" w:hAnsi="Calibri"/>
          <w:sz w:val="24"/>
          <w:szCs w:val="24"/>
          <w:lang w:val="en-US"/>
        </w:rPr>
        <w:t xml:space="preserve">Hand hygiene </w:t>
      </w:r>
    </w:p>
    <w:p>
      <w:pPr>
        <w:pStyle w:val="style157"/>
        <w:numPr>
          <w:ilvl w:val="0"/>
          <w:numId w:val="35"/>
        </w:numPr>
        <w:ind w:left="426"/>
        <w:jc w:val="both"/>
        <w:rPr>
          <w:rStyle w:val="style4101"/>
          <w:rFonts w:eastAsia="宋体" w:hAnsi="Calibri"/>
          <w:sz w:val="24"/>
          <w:szCs w:val="24"/>
        </w:rPr>
      </w:pPr>
      <w:r>
        <w:rPr>
          <w:rStyle w:val="style4101"/>
          <w:rFonts w:eastAsia="宋体" w:hAnsi="Calibri"/>
          <w:sz w:val="24"/>
          <w:szCs w:val="24"/>
          <w:lang w:val="en-US"/>
        </w:rPr>
        <w:t xml:space="preserve">Waste management </w:t>
      </w:r>
    </w:p>
    <w:p>
      <w:pPr>
        <w:pStyle w:val="style157"/>
        <w:numPr>
          <w:ilvl w:val="0"/>
          <w:numId w:val="0"/>
        </w:numPr>
        <w:jc w:val="both"/>
        <w:rPr>
          <w:rStyle w:val="style4101"/>
          <w:rFonts w:eastAsia="宋体" w:hAnsi="Calibri"/>
          <w:sz w:val="24"/>
          <w:szCs w:val="24"/>
        </w:rPr>
      </w:pPr>
    </w:p>
    <w:p>
      <w:pPr>
        <w:pStyle w:val="style157"/>
        <w:rPr>
          <w:rStyle w:val="style4101"/>
          <w:rFonts w:eastAsia="宋体" w:hAnsi="Calibri"/>
          <w:sz w:val="24"/>
          <w:szCs w:val="24"/>
        </w:rPr>
      </w:pPr>
    </w:p>
    <w:p>
      <w:pPr>
        <w:pStyle w:val="style157"/>
        <w:rPr>
          <w:rStyle w:val="style4101"/>
          <w:rFonts w:eastAsia="宋体" w:hAnsi="Calibri"/>
          <w:sz w:val="24"/>
          <w:szCs w:val="24"/>
        </w:rPr>
      </w:pPr>
    </w:p>
    <w:p>
      <w:pPr>
        <w:pStyle w:val="style0"/>
        <w:spacing w:lineRule="auto" w:line="240"/>
        <w:rPr>
          <w:rFonts w:ascii="Times New Roman" w:cs="Times New Roman" w:hAnsi="Times New Roman"/>
          <w:color w:val="365f91"/>
          <w:sz w:val="24"/>
          <w:szCs w:val="24"/>
        </w:rPr>
      </w:pPr>
      <w:r>
        <w:rPr>
          <w:noProof/>
        </w:rPr>
        <w:pict>
          <v:shape id="1037" type="#_x0000_t32" filled="f" style="position:absolute;margin-left:0.9pt;margin-top:14.75pt;width:466.25pt;height:0.0pt;z-index:16;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INSTRUMENT</w:t>
      </w:r>
      <w:r>
        <w:rPr>
          <w:rFonts w:ascii="Times New Roman" w:cs="Times New Roman" w:hAnsi="Times New Roman"/>
          <w:color w:val="365f91"/>
          <w:sz w:val="24"/>
          <w:szCs w:val="24"/>
        </w:rPr>
        <w:t>S</w:t>
      </w:r>
      <w:r>
        <w:rPr>
          <w:rFonts w:ascii="Times New Roman" w:cs="Times New Roman" w:hAnsi="Times New Roman"/>
          <w:color w:val="365f91"/>
          <w:sz w:val="24"/>
          <w:szCs w:val="24"/>
        </w:rPr>
        <w:t xml:space="preserve"> HANDLED</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Ambu bag</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ABG analyzer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Cardiac monitor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Crash kart</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CPR kit</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Defibrillator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ECG machine</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Endotracheal Tube</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Glucometer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Intercostal drainage set</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CTG monitoring</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Laryngoscope</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Nebulizer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Needle Syringe destroyer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Nelson inhaler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Non invasive BP machine</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Oxygen cylinder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Oxygen flow meter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Oxygen mask</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Pace maker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Syringe Pump</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Ventilator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 xml:space="preserve">Venture </w:t>
      </w:r>
      <w:r>
        <w:rPr>
          <w:rFonts w:ascii="Times New Roman" w:cs="Times New Roman" w:hAnsi="Times New Roman"/>
          <w:sz w:val="24"/>
          <w:szCs w:val="24"/>
        </w:rPr>
        <w:t>Mask</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Pulse oxymeter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Fetal Doppler</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CSSD</w:t>
      </w:r>
    </w:p>
    <w:p>
      <w:pPr>
        <w:pStyle w:val="style179"/>
        <w:numPr>
          <w:ilvl w:val="0"/>
          <w:numId w:val="24"/>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Neopuff</w:t>
      </w:r>
    </w:p>
    <w:p>
      <w:pPr>
        <w:pStyle w:val="style179"/>
        <w:numPr>
          <w:ilvl w:val="0"/>
          <w:numId w:val="27"/>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Incubator</w:t>
      </w:r>
    </w:p>
    <w:p>
      <w:pPr>
        <w:pStyle w:val="style179"/>
        <w:numPr>
          <w:ilvl w:val="0"/>
          <w:numId w:val="27"/>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Infusion pump</w:t>
      </w:r>
    </w:p>
    <w:p>
      <w:pPr>
        <w:pStyle w:val="style179"/>
        <w:numPr>
          <w:ilvl w:val="0"/>
          <w:numId w:val="27"/>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lang w:val="en-US"/>
        </w:rPr>
        <w:t>Syringe pump</w:t>
      </w:r>
    </w:p>
    <w:p>
      <w:pPr>
        <w:pStyle w:val="style179"/>
        <w:numPr>
          <w:ilvl w:val="0"/>
          <w:numId w:val="27"/>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Nasal prongs</w:t>
      </w:r>
    </w:p>
    <w:p>
      <w:pPr>
        <w:pStyle w:val="style179"/>
        <w:numPr>
          <w:ilvl w:val="0"/>
          <w:numId w:val="27"/>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Warmers</w:t>
      </w:r>
    </w:p>
    <w:p>
      <w:pPr>
        <w:pStyle w:val="style179"/>
        <w:numPr>
          <w:ilvl w:val="0"/>
          <w:numId w:val="27"/>
        </w:numPr>
        <w:spacing w:after="0" w:lineRule="auto" w:line="240"/>
        <w:ind w:left="426"/>
        <w:jc w:val="both"/>
        <w:rPr>
          <w:rFonts w:ascii="Times New Roman" w:cs="Times New Roman" w:hAnsi="Times New Roman"/>
          <w:sz w:val="24"/>
          <w:szCs w:val="24"/>
        </w:rPr>
      </w:pPr>
      <w:r>
        <w:rPr>
          <w:rFonts w:ascii="Times New Roman" w:cs="Times New Roman" w:hAnsi="Times New Roman"/>
          <w:sz w:val="24"/>
          <w:szCs w:val="24"/>
        </w:rPr>
        <w:t>Thromboelastograph</w:t>
      </w:r>
    </w:p>
    <w:p>
      <w:pPr>
        <w:pStyle w:val="style0"/>
        <w:spacing w:lineRule="auto" w:line="240"/>
        <w:jc w:val="both"/>
        <w:rPr>
          <w:rFonts w:ascii="Times New Roman" w:cs="Times New Roman" w:hAnsi="Times New Roman"/>
          <w:color w:val="365f91"/>
          <w:sz w:val="24"/>
          <w:szCs w:val="24"/>
        </w:rPr>
      </w:pPr>
    </w:p>
    <w:p>
      <w:pPr>
        <w:pStyle w:val="style0"/>
        <w:spacing w:lineRule="auto" w:line="240"/>
        <w:jc w:val="both"/>
        <w:rPr>
          <w:rFonts w:ascii="Times New Roman" w:cs="Times New Roman" w:hAnsi="Times New Roman"/>
          <w:color w:val="365f91"/>
          <w:sz w:val="24"/>
          <w:szCs w:val="24"/>
        </w:rPr>
      </w:pPr>
      <w:r>
        <w:rPr>
          <w:noProof/>
          <w:color w:val="365f91"/>
          <w:sz w:val="24"/>
          <w:szCs w:val="24"/>
          <w:lang w:val="en-US" w:eastAsia="en-US"/>
        </w:rPr>
        <w:pict>
          <v:shape id="1038" type="#_x0000_t32" filled="f" style="position:absolute;margin-left:1.2pt;margin-top:17.45pt;width:466.25pt;height:0.0pt;z-index:8;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KEY SKILLS</w:t>
      </w:r>
    </w:p>
    <w:p>
      <w:pPr>
        <w:pStyle w:val="style179"/>
        <w:numPr>
          <w:ilvl w:val="0"/>
          <w:numId w:val="29"/>
        </w:numPr>
        <w:spacing w:after="0" w:lineRule="auto" w:line="360"/>
        <w:ind w:left="426"/>
        <w:jc w:val="both"/>
        <w:rPr>
          <w:rFonts w:ascii="Times New Roman" w:cs="Times New Roman" w:eastAsia="Calibri" w:hAnsi="Times New Roman"/>
          <w:sz w:val="24"/>
          <w:szCs w:val="24"/>
        </w:rPr>
      </w:pPr>
      <w:r>
        <w:rPr>
          <w:rStyle w:val="style4101"/>
          <w:rFonts w:eastAsia="Calibri"/>
          <w:sz w:val="24"/>
          <w:szCs w:val="24"/>
        </w:rPr>
        <w:t>Good Analytical &amp; Communication Skills</w:t>
      </w:r>
      <w:r>
        <w:rPr>
          <w:rFonts w:ascii="Times New Roman" w:cs="Times New Roman" w:eastAsia="Calibri" w:hAnsi="Times New Roman"/>
          <w:sz w:val="24"/>
          <w:szCs w:val="24"/>
        </w:rPr>
        <w:t xml:space="preserve"> </w:t>
      </w:r>
    </w:p>
    <w:p>
      <w:pPr>
        <w:pStyle w:val="style179"/>
        <w:numPr>
          <w:ilvl w:val="0"/>
          <w:numId w:val="29"/>
        </w:numPr>
        <w:spacing w:after="0" w:lineRule="auto" w:line="360"/>
        <w:ind w:left="426"/>
        <w:jc w:val="both"/>
        <w:rPr>
          <w:rStyle w:val="style4101"/>
          <w:rFonts w:cs="Times New Roman" w:eastAsia="Calibri"/>
          <w:sz w:val="24"/>
          <w:szCs w:val="24"/>
        </w:rPr>
      </w:pPr>
      <w:r>
        <w:rPr>
          <w:rStyle w:val="style4101"/>
          <w:rFonts w:eastAsia="Calibri"/>
          <w:sz w:val="24"/>
          <w:szCs w:val="24"/>
        </w:rPr>
        <w:t>Creativity &amp; Dynamism with Hospitality</w:t>
      </w:r>
    </w:p>
    <w:p>
      <w:pPr>
        <w:pStyle w:val="style179"/>
        <w:numPr>
          <w:ilvl w:val="0"/>
          <w:numId w:val="29"/>
        </w:numPr>
        <w:spacing w:after="0" w:lineRule="auto" w:line="360"/>
        <w:ind w:left="426"/>
        <w:jc w:val="both"/>
        <w:rPr>
          <w:rStyle w:val="style4101"/>
          <w:rFonts w:cs="Times New Roman" w:eastAsia="Calibri"/>
          <w:sz w:val="24"/>
          <w:szCs w:val="24"/>
        </w:rPr>
      </w:pPr>
      <w:r>
        <w:rPr>
          <w:rStyle w:val="style4101"/>
          <w:rFonts w:eastAsia="Calibri"/>
          <w:sz w:val="24"/>
          <w:szCs w:val="24"/>
        </w:rPr>
        <w:t>Self-confident</w:t>
      </w:r>
    </w:p>
    <w:p>
      <w:pPr>
        <w:pStyle w:val="style179"/>
        <w:numPr>
          <w:ilvl w:val="0"/>
          <w:numId w:val="29"/>
        </w:numPr>
        <w:spacing w:after="0" w:lineRule="auto" w:line="360"/>
        <w:ind w:left="426"/>
        <w:jc w:val="both"/>
        <w:rPr>
          <w:rStyle w:val="style4101"/>
          <w:rFonts w:cs="Times New Roman" w:eastAsia="Calibri"/>
          <w:sz w:val="24"/>
          <w:szCs w:val="24"/>
        </w:rPr>
      </w:pPr>
      <w:r>
        <w:rPr>
          <w:rStyle w:val="style4101"/>
          <w:rFonts w:eastAsia="Calibri"/>
          <w:sz w:val="24"/>
          <w:szCs w:val="24"/>
        </w:rPr>
        <w:t>Good in presentation &amp; understanding</w:t>
      </w:r>
    </w:p>
    <w:p>
      <w:pPr>
        <w:pStyle w:val="style179"/>
        <w:numPr>
          <w:ilvl w:val="0"/>
          <w:numId w:val="29"/>
        </w:numPr>
        <w:spacing w:after="0" w:lineRule="auto" w:line="360"/>
        <w:ind w:left="426"/>
        <w:jc w:val="both"/>
        <w:rPr>
          <w:rFonts w:ascii="Times New Roman" w:cs="Times New Roman" w:eastAsia="Calibri" w:hAnsi="Times New Roman"/>
          <w:sz w:val="24"/>
          <w:szCs w:val="24"/>
        </w:rPr>
      </w:pPr>
      <w:r>
        <w:rPr>
          <w:rStyle w:val="style4101"/>
          <w:rFonts w:eastAsia="Calibri"/>
          <w:sz w:val="24"/>
          <w:szCs w:val="24"/>
        </w:rPr>
        <w:t>Capability and interest in utilizing every learning activities</w:t>
      </w:r>
    </w:p>
    <w:p>
      <w:pPr>
        <w:pStyle w:val="style179"/>
        <w:numPr>
          <w:ilvl w:val="0"/>
          <w:numId w:val="29"/>
        </w:numPr>
        <w:spacing w:after="0" w:lineRule="auto" w:line="360"/>
        <w:ind w:left="426"/>
        <w:jc w:val="both"/>
        <w:rPr>
          <w:rFonts w:ascii="Times New Roman" w:cs="Times New Roman" w:eastAsia="Calibri" w:hAnsi="Times New Roman"/>
          <w:sz w:val="24"/>
          <w:szCs w:val="24"/>
        </w:rPr>
      </w:pPr>
      <w:r>
        <w:rPr>
          <w:rFonts w:ascii="Times New Roman" w:cs="Times New Roman" w:eastAsia="Calibri" w:hAnsi="Times New Roman"/>
          <w:sz w:val="24"/>
          <w:szCs w:val="24"/>
        </w:rPr>
        <w:t xml:space="preserve">Comprehensive understanding of computer application </w:t>
      </w:r>
      <w:r>
        <w:rPr>
          <w:rFonts w:ascii="Times New Roman" w:cs="Times New Roman" w:eastAsia="Calibri" w:hAnsi="Times New Roman"/>
          <w:sz w:val="24"/>
          <w:szCs w:val="24"/>
        </w:rPr>
        <w:t>(MS Office)</w:t>
      </w:r>
    </w:p>
    <w:p>
      <w:pPr>
        <w:pStyle w:val="style179"/>
        <w:numPr>
          <w:ilvl w:val="0"/>
          <w:numId w:val="29"/>
        </w:numPr>
        <w:spacing w:after="0" w:lineRule="auto" w:line="360"/>
        <w:ind w:left="426"/>
        <w:jc w:val="both"/>
        <w:rPr>
          <w:rFonts w:ascii="Times New Roman" w:cs="Times New Roman" w:hAnsi="Times New Roman"/>
          <w:sz w:val="24"/>
          <w:szCs w:val="24"/>
        </w:rPr>
      </w:pPr>
      <w:r>
        <w:rPr>
          <w:rFonts w:ascii="Times New Roman" w:cs="Times New Roman" w:eastAsia="Calibri" w:hAnsi="Times New Roman"/>
          <w:sz w:val="24"/>
          <w:szCs w:val="24"/>
        </w:rPr>
        <w:t xml:space="preserve">Sound proficiency over Web browsing and its software application </w:t>
      </w:r>
    </w:p>
    <w:p>
      <w:pPr>
        <w:pStyle w:val="style179"/>
        <w:numPr>
          <w:ilvl w:val="0"/>
          <w:numId w:val="29"/>
        </w:numPr>
        <w:spacing w:after="0" w:lineRule="auto" w:line="360"/>
        <w:ind w:left="426"/>
        <w:jc w:val="both"/>
        <w:rPr>
          <w:rFonts w:ascii="Times New Roman" w:cs="Times New Roman" w:hAnsi="Times New Roman"/>
          <w:sz w:val="24"/>
          <w:szCs w:val="24"/>
        </w:rPr>
      </w:pPr>
      <w:r>
        <w:rPr>
          <w:rFonts w:ascii="Times New Roman" w:cs="Times New Roman" w:eastAsia="Calibri" w:hAnsi="Times New Roman"/>
          <w:sz w:val="24"/>
          <w:szCs w:val="24"/>
        </w:rPr>
        <w:t>Easily adaptable and flexible to multidisciplinary setting of work place</w:t>
      </w:r>
    </w:p>
    <w:p>
      <w:pPr>
        <w:pStyle w:val="style179"/>
        <w:numPr>
          <w:ilvl w:val="0"/>
          <w:numId w:val="29"/>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Work well in a team to accomplish a group oriented specific goals</w:t>
      </w:r>
    </w:p>
    <w:p>
      <w:pPr>
        <w:pStyle w:val="style179"/>
        <w:numPr>
          <w:ilvl w:val="0"/>
          <w:numId w:val="29"/>
        </w:numPr>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 xml:space="preserve">Skilled with good interpersonal communication </w:t>
      </w:r>
    </w:p>
    <w:p>
      <w:pPr>
        <w:pStyle w:val="style0"/>
        <w:spacing w:after="0" w:lineRule="auto" w:line="360"/>
        <w:ind w:left="66"/>
        <w:jc w:val="both"/>
        <w:rPr>
          <w:rFonts w:ascii="Times New Roman" w:cs="Times New Roman" w:hAnsi="Times New Roman"/>
          <w:sz w:val="24"/>
          <w:szCs w:val="24"/>
        </w:rPr>
      </w:pPr>
    </w:p>
    <w:p>
      <w:pPr>
        <w:pStyle w:val="style179"/>
        <w:numPr>
          <w:ilvl w:val="0"/>
          <w:numId w:val="17"/>
        </w:numPr>
        <w:spacing w:lineRule="auto" w:line="240"/>
        <w:ind w:left="270" w:hanging="270"/>
        <w:jc w:val="both"/>
        <w:rPr>
          <w:rFonts w:ascii="Times New Roman" w:cs="Times New Roman" w:hAnsi="Times New Roman"/>
          <w:color w:val="365f91"/>
          <w:sz w:val="24"/>
          <w:szCs w:val="24"/>
        </w:rPr>
      </w:pPr>
      <w:r>
        <w:rPr>
          <w:rFonts w:ascii="Times New Roman" w:cs="Times New Roman" w:hAnsi="Times New Roman"/>
          <w:color w:val="365f91"/>
          <w:sz w:val="24"/>
          <w:szCs w:val="24"/>
        </w:rPr>
        <w:t>ACTIVITIES AND INTERESTS</w:t>
      </w:r>
    </w:p>
    <w:p>
      <w:pPr>
        <w:pStyle w:val="style179"/>
        <w:spacing w:lineRule="auto" w:line="240"/>
        <w:ind w:left="270"/>
        <w:jc w:val="both"/>
        <w:rPr>
          <w:rFonts w:ascii="Times New Roman" w:cs="Times New Roman" w:hAnsi="Times New Roman"/>
          <w:color w:val="365f91"/>
          <w:sz w:val="24"/>
          <w:szCs w:val="24"/>
        </w:rPr>
      </w:pPr>
      <w:r>
        <w:rPr>
          <w:rFonts w:ascii="Times New Roman" w:cs="Times New Roman" w:hAnsi="Times New Roman"/>
          <w:noProof/>
          <w:color w:val="365f91"/>
          <w:sz w:val="24"/>
          <w:szCs w:val="24"/>
        </w:rPr>
        <w:pict>
          <v:shape id="1039" type="#_x0000_t32" filled="f" style="position:absolute;margin-left:1.5pt;margin-top:0.35pt;width:466.25pt;height:0.0pt;z-index:9;mso-position-horizontal-relative:text;mso-position-vertical-relative:text;mso-width-relative:page;mso-height-relative:page;mso-wrap-distance-left:0.0pt;mso-wrap-distance-right:0.0pt;visibility:visible;">
            <v:fill/>
            <v:path o:connecttype="none" fillok="f" arrowok="t"/>
          </v:shape>
        </w:pict>
      </w:r>
    </w:p>
    <w:p>
      <w:pPr>
        <w:pStyle w:val="style179"/>
        <w:numPr>
          <w:ilvl w:val="0"/>
          <w:numId w:val="30"/>
        </w:numPr>
        <w:tabs>
          <w:tab w:val="left" w:leader="none" w:pos="567"/>
        </w:tabs>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Drawing</w:t>
      </w:r>
    </w:p>
    <w:p>
      <w:pPr>
        <w:pStyle w:val="style179"/>
        <w:numPr>
          <w:ilvl w:val="0"/>
          <w:numId w:val="30"/>
        </w:numPr>
        <w:tabs>
          <w:tab w:val="left" w:leader="none" w:pos="567"/>
        </w:tabs>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Cooking</w:t>
      </w:r>
    </w:p>
    <w:p>
      <w:pPr>
        <w:pStyle w:val="style179"/>
        <w:numPr>
          <w:ilvl w:val="0"/>
          <w:numId w:val="30"/>
        </w:numPr>
        <w:tabs>
          <w:tab w:val="left" w:leader="none" w:pos="567"/>
        </w:tabs>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Painting</w:t>
      </w:r>
    </w:p>
    <w:p>
      <w:pPr>
        <w:pStyle w:val="style179"/>
        <w:numPr>
          <w:ilvl w:val="0"/>
          <w:numId w:val="30"/>
        </w:numPr>
        <w:tabs>
          <w:tab w:val="left" w:leader="none" w:pos="567"/>
        </w:tabs>
        <w:spacing w:after="0" w:lineRule="auto" w:line="360"/>
        <w:ind w:left="426"/>
        <w:jc w:val="both"/>
        <w:rPr>
          <w:rFonts w:ascii="Times New Roman" w:cs="Times New Roman" w:hAnsi="Times New Roman"/>
          <w:sz w:val="24"/>
          <w:szCs w:val="24"/>
        </w:rPr>
      </w:pPr>
      <w:r>
        <w:rPr>
          <w:rFonts w:ascii="Times New Roman" w:cs="Times New Roman" w:hAnsi="Times New Roman"/>
          <w:sz w:val="24"/>
          <w:szCs w:val="24"/>
        </w:rPr>
        <w:t>Reading books and li</w:t>
      </w:r>
      <w:r>
        <w:rPr>
          <w:rFonts w:ascii="Times New Roman" w:cs="Times New Roman" w:hAnsi="Times New Roman"/>
          <w:sz w:val="24"/>
          <w:szCs w:val="24"/>
        </w:rPr>
        <w:t>stening music.</w:t>
      </w:r>
    </w:p>
    <w:p>
      <w:pPr>
        <w:pStyle w:val="style0"/>
        <w:tabs>
          <w:tab w:val="left" w:leader="none" w:pos="567"/>
        </w:tabs>
        <w:spacing w:after="0" w:lineRule="auto" w:line="360"/>
        <w:ind w:left="66"/>
        <w:jc w:val="both"/>
        <w:rPr>
          <w:rFonts w:ascii="Times New Roman" w:cs="Times New Roman" w:hAnsi="Times New Roman"/>
          <w:sz w:val="24"/>
          <w:szCs w:val="24"/>
        </w:rPr>
      </w:pPr>
    </w:p>
    <w:p>
      <w:pPr>
        <w:pStyle w:val="style179"/>
        <w:numPr>
          <w:ilvl w:val="0"/>
          <w:numId w:val="16"/>
        </w:numPr>
        <w:spacing w:lineRule="auto" w:line="240"/>
        <w:ind w:left="270" w:hanging="270"/>
        <w:jc w:val="both"/>
        <w:rPr>
          <w:rFonts w:ascii="Times New Roman" w:cs="Times New Roman" w:hAnsi="Times New Roman"/>
          <w:color w:val="365f91"/>
          <w:sz w:val="24"/>
          <w:szCs w:val="24"/>
        </w:rPr>
      </w:pPr>
      <w:r>
        <w:rPr>
          <w:rFonts w:ascii="Times New Roman" w:cs="Times New Roman" w:hAnsi="Times New Roman"/>
          <w:noProof/>
          <w:color w:val="365f91"/>
          <w:sz w:val="24"/>
          <w:szCs w:val="24"/>
        </w:rPr>
        <w:pict>
          <v:shape id="1040" type="#_x0000_t32" filled="f" style="position:absolute;margin-left:1.8pt;margin-top:15.7pt;width:466.25pt;height:0.0pt;z-index:10;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LANGUAGE KNOWN</w:t>
      </w:r>
    </w:p>
    <w:p>
      <w:pPr>
        <w:pStyle w:val="style0"/>
        <w:ind w:left="360"/>
        <w:jc w:val="both"/>
        <w:rPr>
          <w:rFonts w:ascii="Times New Roman" w:cs="Times New Roman" w:hAnsi="Times New Roman"/>
          <w:sz w:val="24"/>
          <w:szCs w:val="24"/>
        </w:rPr>
      </w:pPr>
      <w:r>
        <w:rPr>
          <w:rFonts w:ascii="Times New Roman" w:cs="Times New Roman" w:hAnsi="Times New Roman"/>
          <w:sz w:val="24"/>
          <w:szCs w:val="24"/>
        </w:rPr>
        <w:t>English: Read, Write and Speak</w:t>
      </w:r>
    </w:p>
    <w:p>
      <w:pPr>
        <w:pStyle w:val="style0"/>
        <w:spacing w:after="0"/>
        <w:ind w:left="360"/>
        <w:jc w:val="both"/>
        <w:rPr>
          <w:rFonts w:ascii="Times New Roman" w:cs="Times New Roman" w:hAnsi="Times New Roman"/>
          <w:sz w:val="24"/>
          <w:szCs w:val="24"/>
        </w:rPr>
      </w:pPr>
      <w:r>
        <w:rPr>
          <w:rFonts w:ascii="Times New Roman" w:cs="Times New Roman" w:hAnsi="Times New Roman"/>
          <w:sz w:val="24"/>
          <w:szCs w:val="24"/>
        </w:rPr>
        <w:t>Tamil: Read, Write and Speak</w:t>
      </w:r>
      <w:r>
        <w:rPr>
          <w:rFonts w:ascii="Times New Roman" w:cs="Times New Roman" w:hAnsi="Times New Roman"/>
          <w:sz w:val="24"/>
          <w:szCs w:val="24"/>
        </w:rPr>
        <w:t>.</w:t>
      </w:r>
    </w:p>
    <w:p>
      <w:pPr>
        <w:pStyle w:val="style0"/>
        <w:spacing w:after="0"/>
        <w:ind w:left="360"/>
        <w:jc w:val="both"/>
        <w:rPr>
          <w:rFonts w:ascii="Times New Roman" w:cs="Times New Roman" w:hAnsi="Times New Roman"/>
          <w:sz w:val="24"/>
          <w:szCs w:val="24"/>
        </w:rPr>
      </w:pPr>
    </w:p>
    <w:p>
      <w:pPr>
        <w:pStyle w:val="style0"/>
        <w:spacing w:after="0"/>
        <w:ind w:left="360"/>
        <w:jc w:val="both"/>
        <w:rPr>
          <w:rFonts w:ascii="Times New Roman" w:cs="Times New Roman" w:hAnsi="Times New Roman"/>
          <w:sz w:val="24"/>
          <w:szCs w:val="24"/>
        </w:rPr>
      </w:pPr>
      <w:r>
        <w:rPr>
          <w:rFonts w:ascii="Times New Roman" w:cs="Times New Roman" w:hAnsi="Times New Roman"/>
          <w:sz w:val="24"/>
          <w:szCs w:val="24"/>
          <w:lang w:val="en-US"/>
        </w:rPr>
        <w:t>Malayalam- Speak</w:t>
      </w:r>
    </w:p>
    <w:p>
      <w:pPr>
        <w:pStyle w:val="style0"/>
        <w:spacing w:after="0"/>
        <w:ind w:left="360"/>
        <w:jc w:val="both"/>
        <w:rPr>
          <w:rFonts w:ascii="Times New Roman" w:cs="Times New Roman" w:hAnsi="Times New Roman"/>
          <w:sz w:val="24"/>
          <w:szCs w:val="24"/>
        </w:rPr>
      </w:pPr>
    </w:p>
    <w:p>
      <w:pPr>
        <w:pStyle w:val="style0"/>
        <w:spacing w:after="0"/>
        <w:ind w:left="360"/>
        <w:jc w:val="both"/>
        <w:rPr>
          <w:rFonts w:ascii="Times New Roman" w:cs="Times New Roman" w:hAnsi="Times New Roman"/>
          <w:sz w:val="24"/>
          <w:szCs w:val="24"/>
        </w:rPr>
      </w:pPr>
      <w:r>
        <w:rPr>
          <w:rFonts w:ascii="Times New Roman" w:cs="Times New Roman" w:hAnsi="Times New Roman"/>
          <w:sz w:val="24"/>
          <w:szCs w:val="24"/>
        </w:rPr>
        <w:t>Telu</w:t>
      </w:r>
      <w:r>
        <w:rPr>
          <w:rFonts w:ascii="Times New Roman" w:cs="Times New Roman" w:hAnsi="Times New Roman"/>
          <w:sz w:val="24"/>
          <w:szCs w:val="24"/>
        </w:rPr>
        <w:t>g</w:t>
      </w:r>
      <w:r>
        <w:rPr>
          <w:rFonts w:ascii="Times New Roman" w:cs="Times New Roman" w:hAnsi="Times New Roman"/>
          <w:sz w:val="24"/>
          <w:szCs w:val="24"/>
        </w:rPr>
        <w:t>u:Speak.</w:t>
      </w:r>
    </w:p>
    <w:p>
      <w:pPr>
        <w:pStyle w:val="style0"/>
        <w:spacing w:after="0"/>
        <w:ind w:left="360"/>
        <w:jc w:val="both"/>
        <w:rPr>
          <w:rFonts w:ascii="Times New Roman" w:cs="Times New Roman" w:hAnsi="Times New Roman"/>
          <w:sz w:val="24"/>
          <w:szCs w:val="24"/>
        </w:rPr>
      </w:pPr>
    </w:p>
    <w:p>
      <w:pPr>
        <w:pStyle w:val="style0"/>
        <w:spacing w:after="0"/>
        <w:ind w:left="360"/>
        <w:jc w:val="both"/>
        <w:rPr>
          <w:rFonts w:ascii="Times New Roman" w:cs="Times New Roman" w:hAnsi="Times New Roman"/>
          <w:sz w:val="24"/>
          <w:szCs w:val="24"/>
        </w:rPr>
      </w:pPr>
      <w:r>
        <w:rPr>
          <w:rFonts w:ascii="Times New Roman" w:cs="Times New Roman" w:hAnsi="Times New Roman"/>
          <w:sz w:val="24"/>
          <w:szCs w:val="24"/>
          <w:lang w:val="en-US"/>
        </w:rPr>
        <w:t>Arabic-speak</w:t>
      </w:r>
    </w:p>
    <w:p>
      <w:pPr>
        <w:pStyle w:val="style0"/>
        <w:spacing w:after="0"/>
        <w:ind w:left="360"/>
        <w:jc w:val="both"/>
        <w:rPr>
          <w:rFonts w:ascii="Times New Roman" w:cs="Times New Roman" w:hAnsi="Times New Roman"/>
          <w:sz w:val="24"/>
          <w:szCs w:val="24"/>
        </w:rPr>
      </w:pPr>
    </w:p>
    <w:p>
      <w:pPr>
        <w:pStyle w:val="style179"/>
        <w:numPr>
          <w:ilvl w:val="0"/>
          <w:numId w:val="19"/>
        </w:numPr>
        <w:spacing w:after="0" w:lineRule="auto" w:line="240"/>
        <w:ind w:left="270" w:hanging="270"/>
        <w:jc w:val="both"/>
        <w:rPr>
          <w:rFonts w:ascii="Times New Roman" w:cs="Times New Roman" w:hAnsi="Times New Roman"/>
          <w:color w:val="365f91"/>
          <w:sz w:val="24"/>
          <w:szCs w:val="24"/>
        </w:rPr>
      </w:pPr>
      <w:r>
        <w:rPr>
          <w:rFonts w:ascii="Times New Roman" w:cs="Times New Roman" w:hAnsi="Times New Roman"/>
          <w:color w:val="365f91"/>
          <w:sz w:val="24"/>
          <w:szCs w:val="24"/>
        </w:rPr>
        <w:t>PERSONAL PROFILE</w:t>
      </w:r>
    </w:p>
    <w:p>
      <w:pPr>
        <w:pStyle w:val="style0"/>
        <w:spacing w:after="0" w:lineRule="auto" w:line="240"/>
        <w:jc w:val="both"/>
        <w:rPr>
          <w:rFonts w:ascii="Times New Roman" w:cs="Times New Roman" w:hAnsi="Times New Roman"/>
          <w:color w:val="365f91"/>
          <w:sz w:val="24"/>
          <w:szCs w:val="24"/>
        </w:rPr>
      </w:pPr>
      <w:r>
        <w:rPr>
          <w:rFonts w:ascii="Times New Roman" w:cs="Times New Roman" w:hAnsi="Times New Roman"/>
          <w:noProof/>
          <w:color w:val="365f91"/>
          <w:sz w:val="24"/>
          <w:szCs w:val="24"/>
          <w:lang w:val="en-US" w:eastAsia="en-US"/>
        </w:rPr>
        <w:pict>
          <v:shape id="1041" type="#_x0000_t32" filled="f" style="position:absolute;margin-left:1.25pt;margin-top:0.6pt;width:466.25pt;height:0.0pt;z-index:11;mso-position-horizontal-relative:text;mso-position-vertical-relative:text;mso-width-relative:page;mso-height-relative:page;mso-wrap-distance-left:0.0pt;mso-wrap-distance-right:0.0pt;visibility:visible;">
            <v:fill/>
            <v:path o:connecttype="none" fillok="f" arrowok="t"/>
          </v:shape>
        </w:pict>
      </w:r>
    </w:p>
    <w:p>
      <w:pPr>
        <w:pStyle w:val="style179"/>
        <w:numPr>
          <w:ilvl w:val="0"/>
          <w:numId w:val="3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Name                  </w:t>
      </w:r>
      <w:r>
        <w:rPr>
          <w:rFonts w:ascii="Times New Roman" w:cs="Times New Roman" w:hAnsi="Times New Roman"/>
          <w:sz w:val="24"/>
          <w:szCs w:val="24"/>
        </w:rPr>
        <w:t xml:space="preserve">          : </w:t>
      </w:r>
      <w:r>
        <w:rPr>
          <w:rFonts w:ascii="Times New Roman" w:cs="Times New Roman" w:hAnsi="Times New Roman"/>
          <w:sz w:val="24"/>
          <w:szCs w:val="24"/>
        </w:rPr>
        <w:t>Kala.</w:t>
      </w:r>
      <w:r>
        <w:rPr>
          <w:rFonts w:ascii="Times New Roman" w:cs="Times New Roman" w:hAnsi="Times New Roman"/>
          <w:sz w:val="24"/>
          <w:szCs w:val="24"/>
        </w:rPr>
        <w:t>S</w:t>
      </w:r>
    </w:p>
    <w:p>
      <w:pPr>
        <w:pStyle w:val="style179"/>
        <w:numPr>
          <w:ilvl w:val="0"/>
          <w:numId w:val="3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Father’s Na</w:t>
      </w:r>
      <w:r>
        <w:rPr>
          <w:rFonts w:ascii="Times New Roman" w:cs="Times New Roman" w:hAnsi="Times New Roman"/>
          <w:sz w:val="24"/>
          <w:szCs w:val="24"/>
        </w:rPr>
        <w:t xml:space="preserve">me            </w:t>
      </w:r>
      <w:r>
        <w:rPr>
          <w:rFonts w:ascii="Times New Roman" w:cs="Times New Roman" w:hAnsi="Times New Roman"/>
          <w:sz w:val="24"/>
          <w:szCs w:val="24"/>
        </w:rPr>
        <w:t xml:space="preserve">: </w:t>
      </w:r>
      <w:r>
        <w:rPr>
          <w:rFonts w:ascii="Times New Roman" w:cs="Times New Roman" w:hAnsi="Times New Roman"/>
          <w:sz w:val="24"/>
          <w:szCs w:val="24"/>
          <w:lang w:val="en-US"/>
        </w:rPr>
        <w:t>Shanmugavel</w:t>
      </w:r>
      <w:r>
        <w:rPr>
          <w:rFonts w:ascii="Times New Roman" w:cs="Times New Roman" w:hAnsi="Times New Roman"/>
          <w:sz w:val="24"/>
          <w:szCs w:val="24"/>
        </w:rPr>
        <w:t>.</w:t>
      </w:r>
      <w:r>
        <w:rPr>
          <w:rFonts w:ascii="Times New Roman" w:cs="Times New Roman" w:hAnsi="Times New Roman"/>
          <w:sz w:val="24"/>
          <w:szCs w:val="24"/>
          <w:lang w:val="en-US"/>
        </w:rPr>
        <w:t>K</w:t>
      </w:r>
    </w:p>
    <w:p>
      <w:pPr>
        <w:pStyle w:val="style179"/>
        <w:numPr>
          <w:ilvl w:val="0"/>
          <w:numId w:val="3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Date of Birt</w:t>
      </w:r>
      <w:r>
        <w:rPr>
          <w:rFonts w:ascii="Times New Roman" w:cs="Times New Roman" w:hAnsi="Times New Roman"/>
          <w:sz w:val="24"/>
          <w:szCs w:val="24"/>
        </w:rPr>
        <w:t xml:space="preserve">h                </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03</w:t>
      </w:r>
      <w:r>
        <w:rPr>
          <w:rFonts w:ascii="Times New Roman" w:cs="Times New Roman" w:hAnsi="Times New Roman"/>
          <w:sz w:val="24"/>
          <w:szCs w:val="24"/>
        </w:rPr>
        <w:t>-02-</w:t>
      </w:r>
      <w:r>
        <w:rPr>
          <w:rFonts w:ascii="Times New Roman" w:cs="Times New Roman" w:hAnsi="Times New Roman"/>
          <w:sz w:val="24"/>
          <w:szCs w:val="24"/>
        </w:rPr>
        <w:t>199</w:t>
      </w:r>
      <w:r>
        <w:rPr>
          <w:rFonts w:ascii="Times New Roman" w:cs="Times New Roman" w:hAnsi="Times New Roman"/>
          <w:sz w:val="24"/>
          <w:szCs w:val="24"/>
        </w:rPr>
        <w:t>5</w:t>
      </w:r>
    </w:p>
    <w:p>
      <w:pPr>
        <w:pStyle w:val="style179"/>
        <w:numPr>
          <w:ilvl w:val="0"/>
          <w:numId w:val="3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Gender  </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Femal</w:t>
      </w:r>
      <w:r>
        <w:rPr>
          <w:rFonts w:ascii="Times New Roman" w:cs="Times New Roman" w:hAnsi="Times New Roman"/>
          <w:sz w:val="24"/>
          <w:szCs w:val="24"/>
        </w:rPr>
        <w:t>e</w:t>
      </w:r>
    </w:p>
    <w:p>
      <w:pPr>
        <w:pStyle w:val="style179"/>
        <w:numPr>
          <w:ilvl w:val="0"/>
          <w:numId w:val="3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Marital sta</w:t>
      </w:r>
      <w:r>
        <w:rPr>
          <w:rFonts w:ascii="Times New Roman" w:cs="Times New Roman" w:hAnsi="Times New Roman"/>
          <w:sz w:val="24"/>
          <w:szCs w:val="24"/>
        </w:rPr>
        <w:t xml:space="preserve">tus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lang w:val="en-US"/>
        </w:rPr>
        <w:t>Married</w:t>
      </w:r>
    </w:p>
    <w:p>
      <w:pPr>
        <w:pStyle w:val="style179"/>
        <w:numPr>
          <w:ilvl w:val="0"/>
          <w:numId w:val="3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Nationality                   </w:t>
      </w:r>
      <w:r>
        <w:rPr>
          <w:rFonts w:ascii="Times New Roman" w:cs="Times New Roman" w:hAnsi="Times New Roman"/>
          <w:sz w:val="24"/>
          <w:szCs w:val="24"/>
        </w:rPr>
        <w:t xml:space="preserve">: </w:t>
      </w:r>
      <w:r>
        <w:rPr>
          <w:rFonts w:ascii="Times New Roman" w:cs="Times New Roman" w:hAnsi="Times New Roman"/>
          <w:sz w:val="24"/>
          <w:szCs w:val="24"/>
        </w:rPr>
        <w:t>Indian</w:t>
      </w:r>
      <w:r>
        <w:rPr>
          <w:rFonts w:ascii="Times New Roman" w:cs="Times New Roman" w:hAnsi="Times New Roman"/>
          <w:noProof/>
          <w:color w:val="365f91"/>
          <w:sz w:val="24"/>
          <w:szCs w:val="24"/>
          <w:lang w:val="en-US" w:eastAsia="en-US"/>
        </w:rPr>
        <w:pict>
          <v:shape id="1042" type="#_x0000_t32" filled="f" style="position:absolute;margin-left:-5.36pt;margin-top:12.99pt;width:2.05pt;height:3.24pt;z-index:17;mso-position-horizontal-relative:text;mso-position-vertical-relative:text;mso-width-relative:page;mso-height-relative:page;mso-wrap-distance-left:0.0pt;mso-wrap-distance-right:0.0pt;visibility:visible;flip:x;">
            <v:fill/>
            <v:path o:connecttype="none" fillok="f" arrowok="t"/>
          </v:shape>
        </w:pict>
      </w:r>
    </w:p>
    <w:p>
      <w:pPr>
        <w:pStyle w:val="style179"/>
        <w:numPr>
          <w:ilvl w:val="0"/>
          <w:numId w:val="18"/>
        </w:numPr>
        <w:spacing w:after="0" w:lineRule="auto" w:line="240"/>
        <w:ind w:left="270" w:hanging="270"/>
        <w:jc w:val="both"/>
        <w:rPr>
          <w:rFonts w:ascii="Times New Roman" w:cs="Times New Roman" w:hAnsi="Times New Roman"/>
          <w:color w:val="365f91"/>
          <w:sz w:val="24"/>
          <w:szCs w:val="24"/>
        </w:rPr>
      </w:pPr>
      <w:r>
        <w:rPr>
          <w:noProof/>
          <w:color w:val="365f91"/>
        </w:rPr>
        <w:pict>
          <v:shape id="1043" type="#_x0000_t32" filled="f" style="position:absolute;margin-left:0.9pt;margin-top:16.2pt;width:466.25pt;height:0.0pt;z-index:18;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REFERENCE</w:t>
      </w: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D</w:t>
      </w:r>
      <w:r>
        <w:rPr>
          <w:rFonts w:ascii="Times New Roman" w:cs="Times New Roman" w:hAnsi="Times New Roman"/>
          <w:b/>
          <w:sz w:val="24"/>
          <w:szCs w:val="24"/>
        </w:rPr>
        <w:t>r</w:t>
      </w:r>
      <w:r>
        <w:rPr>
          <w:rFonts w:ascii="Times New Roman" w:cs="Times New Roman" w:hAnsi="Times New Roman"/>
          <w:b/>
          <w:sz w:val="24"/>
          <w:szCs w:val="24"/>
        </w:rPr>
        <w:t>. VASANTHI</w:t>
      </w:r>
      <w:r>
        <w:rPr>
          <w:rFonts w:ascii="Times New Roman" w:cs="Times New Roman" w:hAnsi="Times New Roman"/>
          <w:b/>
          <w:sz w:val="24"/>
          <w:szCs w:val="24"/>
        </w:rPr>
        <w:t xml:space="preserve"> D</w:t>
      </w:r>
      <w:r>
        <w:rPr>
          <w:rFonts w:ascii="Times New Roman" w:cs="Times New Roman" w:hAnsi="Times New Roman"/>
          <w:sz w:val="24"/>
          <w:szCs w:val="24"/>
        </w:rPr>
        <w:t>, Senior Gynaecologist</w:t>
      </w:r>
    </w:p>
    <w:p>
      <w:pPr>
        <w:pStyle w:val="style0"/>
        <w:spacing w:after="0"/>
        <w:jc w:val="both"/>
        <w:rPr>
          <w:rFonts w:ascii="Times New Roman" w:cs="Times New Roman" w:hAnsi="Times New Roman"/>
          <w:sz w:val="24"/>
          <w:szCs w:val="24"/>
        </w:rPr>
      </w:pPr>
      <w:r>
        <w:rPr>
          <w:rFonts w:ascii="Times New Roman" w:cs="Times New Roman" w:hAnsi="Times New Roman"/>
          <w:sz w:val="24"/>
          <w:szCs w:val="24"/>
        </w:rPr>
        <w:t>Apollo Women’s Hospitals, Shafee Mohammed Road, Thousand Lights, Chennai-06</w:t>
      </w: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Dr. SUMANA MANOHAR</w:t>
      </w:r>
      <w:r>
        <w:rPr>
          <w:rFonts w:ascii="Times New Roman" w:cs="Times New Roman" w:hAnsi="Times New Roman"/>
          <w:sz w:val="24"/>
          <w:szCs w:val="24"/>
        </w:rPr>
        <w:t>, Senior Gynaecologist</w:t>
      </w:r>
    </w:p>
    <w:p>
      <w:pPr>
        <w:pStyle w:val="style0"/>
        <w:spacing w:after="0"/>
        <w:jc w:val="both"/>
        <w:rPr>
          <w:rFonts w:ascii="Times New Roman" w:cs="Times New Roman" w:hAnsi="Times New Roman"/>
          <w:sz w:val="24"/>
          <w:szCs w:val="24"/>
        </w:rPr>
      </w:pPr>
      <w:r>
        <w:rPr>
          <w:rFonts w:ascii="Times New Roman" w:cs="Times New Roman" w:hAnsi="Times New Roman"/>
          <w:sz w:val="24"/>
          <w:szCs w:val="24"/>
        </w:rPr>
        <w:t>Apollo Women’s Hospitals, Shafee Mohammed Road, Thousand Lights, Chennai-06</w:t>
      </w: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M</w:t>
      </w:r>
      <w:r>
        <w:rPr>
          <w:rFonts w:ascii="Times New Roman" w:cs="Times New Roman" w:hAnsi="Times New Roman"/>
          <w:b/>
          <w:sz w:val="24"/>
          <w:szCs w:val="24"/>
        </w:rPr>
        <w:t>s. MUTHUMARY D</w:t>
      </w:r>
      <w:r>
        <w:rPr>
          <w:rFonts w:ascii="Times New Roman" w:cs="Times New Roman" w:hAnsi="Times New Roman"/>
          <w:sz w:val="24"/>
          <w:szCs w:val="24"/>
        </w:rPr>
        <w:t>, Senior Nursing Superintendent</w:t>
      </w:r>
    </w:p>
    <w:p>
      <w:pPr>
        <w:pStyle w:val="style0"/>
        <w:spacing w:after="0"/>
        <w:jc w:val="both"/>
        <w:rPr>
          <w:rFonts w:ascii="Times New Roman" w:cs="Times New Roman" w:hAnsi="Times New Roman"/>
          <w:sz w:val="24"/>
          <w:szCs w:val="24"/>
        </w:rPr>
      </w:pPr>
      <w:r>
        <w:rPr>
          <w:rFonts w:ascii="Times New Roman" w:cs="Times New Roman" w:hAnsi="Times New Roman"/>
          <w:sz w:val="24"/>
          <w:szCs w:val="24"/>
        </w:rPr>
        <w:t>Apollo Women’s Hospitals, Shafee Mohammed Road, Thousand Lights, Chennai-06</w:t>
      </w: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b/>
          <w:sz w:val="24"/>
          <w:szCs w:val="24"/>
        </w:rPr>
        <w:t>Ms. JONISHIA MARY S</w:t>
      </w:r>
      <w:r>
        <w:rPr>
          <w:rFonts w:ascii="Times New Roman" w:cs="Times New Roman" w:hAnsi="Times New Roman"/>
          <w:sz w:val="24"/>
          <w:szCs w:val="24"/>
        </w:rPr>
        <w:t>, Nursing Educator</w:t>
      </w:r>
    </w:p>
    <w:p>
      <w:pPr>
        <w:pStyle w:val="style0"/>
        <w:spacing w:after="0"/>
        <w:jc w:val="both"/>
        <w:rPr>
          <w:rFonts w:ascii="Times New Roman" w:cs="Times New Roman" w:hAnsi="Times New Roman"/>
          <w:sz w:val="24"/>
          <w:szCs w:val="24"/>
        </w:rPr>
      </w:pPr>
      <w:r>
        <w:rPr>
          <w:rFonts w:ascii="Times New Roman" w:cs="Times New Roman" w:hAnsi="Times New Roman"/>
          <w:sz w:val="24"/>
          <w:szCs w:val="24"/>
        </w:rPr>
        <w:t>Apollo Women’s h</w:t>
      </w:r>
      <w:r>
        <w:rPr>
          <w:rFonts w:ascii="Times New Roman" w:cs="Times New Roman" w:hAnsi="Times New Roman"/>
          <w:sz w:val="24"/>
          <w:szCs w:val="24"/>
          <w:lang w:val="en-US"/>
        </w:rPr>
        <w:t>ospi</w:t>
      </w:r>
      <w:r>
        <w:rPr>
          <w:rFonts w:ascii="Times New Roman" w:cs="Times New Roman" w:hAnsi="Times New Roman"/>
          <w:sz w:val="24"/>
          <w:szCs w:val="24"/>
        </w:rPr>
        <w:t>tals, Shafee Mohammed Road, Thousand Lights, Chennai-06</w:t>
      </w: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sz w:val="24"/>
          <w:szCs w:val="24"/>
          <w:lang w:val="en-US"/>
        </w:rPr>
        <w:t xml:space="preserve">Sr.Kawakab Abdullah aleid,Nursing Director,Head of nursing department </w:t>
      </w:r>
    </w:p>
    <w:p>
      <w:pPr>
        <w:pStyle w:val="style0"/>
        <w:spacing w:after="0"/>
        <w:jc w:val="both"/>
        <w:rPr>
          <w:rFonts w:ascii="Times New Roman" w:cs="Times New Roman" w:hAnsi="Times New Roman"/>
          <w:sz w:val="24"/>
          <w:szCs w:val="24"/>
        </w:rPr>
      </w:pPr>
      <w:r>
        <w:rPr>
          <w:rFonts w:ascii="Times New Roman" w:cs="Times New Roman" w:hAnsi="Times New Roman"/>
          <w:sz w:val="24"/>
          <w:szCs w:val="24"/>
          <w:lang w:val="en-US"/>
        </w:rPr>
        <w:t>King fahad hospital hofuf-Alasha, Saudi Arabia.</w:t>
      </w: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sz w:val="24"/>
          <w:szCs w:val="24"/>
          <w:lang w:val="en-US"/>
        </w:rPr>
        <w:t xml:space="preserve">Dr.Rashed Boshusha ,Head of ER department </w:t>
      </w:r>
    </w:p>
    <w:p>
      <w:pPr>
        <w:pStyle w:val="style0"/>
        <w:spacing w:after="0"/>
        <w:jc w:val="both"/>
        <w:rPr>
          <w:rFonts w:ascii="Times New Roman" w:cs="Times New Roman" w:hAnsi="Times New Roman"/>
          <w:sz w:val="24"/>
          <w:szCs w:val="24"/>
        </w:rPr>
      </w:pPr>
      <w:r>
        <w:rPr>
          <w:rFonts w:ascii="Times New Roman" w:cs="Times New Roman" w:hAnsi="Times New Roman"/>
          <w:sz w:val="24"/>
          <w:szCs w:val="24"/>
          <w:lang w:val="en-US"/>
        </w:rPr>
        <w:t>King fahad hospital hofuf -Alasha,Saudi arabia</w:t>
      </w:r>
    </w:p>
    <w:p>
      <w:pPr>
        <w:pStyle w:val="style0"/>
        <w:spacing w:after="0"/>
        <w:jc w:val="both"/>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p>
    <w:p>
      <w:pPr>
        <w:pStyle w:val="style179"/>
        <w:numPr>
          <w:ilvl w:val="0"/>
          <w:numId w:val="18"/>
        </w:numPr>
        <w:spacing w:after="0" w:lineRule="auto" w:line="240"/>
        <w:ind w:left="270" w:hanging="270"/>
        <w:jc w:val="both"/>
        <w:rPr>
          <w:rFonts w:ascii="Times New Roman" w:cs="Times New Roman" w:hAnsi="Times New Roman"/>
          <w:color w:val="365f91"/>
          <w:sz w:val="24"/>
          <w:szCs w:val="24"/>
        </w:rPr>
      </w:pPr>
      <w:r>
        <w:rPr>
          <w:noProof/>
          <w:color w:val="365f91"/>
        </w:rPr>
        <w:pict>
          <v:shape id="1044" type="#_x0000_t32" filled="f" style="position:absolute;margin-left:0.9pt;margin-top:16.2pt;width:466.25pt;height:0.0pt;z-index:12;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color w:val="365f91"/>
          <w:sz w:val="24"/>
          <w:szCs w:val="24"/>
        </w:rPr>
        <w:t>DECLARATION</w:t>
      </w:r>
    </w:p>
    <w:p>
      <w:pPr>
        <w:pStyle w:val="style0"/>
        <w:spacing w:after="0" w:lineRule="auto" w:line="240"/>
        <w:jc w:val="both"/>
        <w:rPr>
          <w:rFonts w:ascii="Times New Roman" w:cs="Times New Roman" w:hAnsi="Times New Roman"/>
          <w:color w:val="365f91"/>
          <w:sz w:val="24"/>
          <w:szCs w:val="24"/>
        </w:rPr>
      </w:pPr>
    </w:p>
    <w:p>
      <w:pPr>
        <w:pStyle w:val="style157"/>
        <w:spacing w:lineRule="auto" w:line="360"/>
        <w:jc w:val="both"/>
        <w:rPr>
          <w:rFonts w:eastAsia="Times New Roman"/>
        </w:rPr>
      </w:pPr>
      <w:r>
        <w:rPr>
          <w:rStyle w:val="style4101"/>
          <w:rFonts w:eastAsia="宋体"/>
          <w:sz w:val="24"/>
          <w:szCs w:val="24"/>
        </w:rPr>
        <w:t>I, Ms. S.</w:t>
      </w:r>
      <w:r>
        <w:rPr>
          <w:rStyle w:val="style4101"/>
          <w:rFonts w:eastAsia="宋体"/>
          <w:sz w:val="24"/>
          <w:szCs w:val="24"/>
        </w:rPr>
        <w:t xml:space="preserve"> </w:t>
      </w:r>
      <w:r>
        <w:rPr>
          <w:rStyle w:val="style4101"/>
          <w:rFonts w:eastAsia="宋体"/>
          <w:sz w:val="24"/>
          <w:szCs w:val="24"/>
        </w:rPr>
        <w:t xml:space="preserve">Kala </w:t>
      </w:r>
      <w:r>
        <w:rPr>
          <w:rStyle w:val="style4101"/>
          <w:rFonts w:eastAsia="宋体"/>
          <w:sz w:val="24"/>
          <w:szCs w:val="24"/>
        </w:rPr>
        <w:t xml:space="preserve"> hereby submitted these curriculum vitae, for your kind consideration and for favourable orders. I assure you sir, if I am selected, I will discharge my duties to the entire satisfaction of my superiors. I declare that the information furnished above is true to the best of my knowledge</w:t>
      </w:r>
      <w:r>
        <w:rPr>
          <w:rStyle w:val="style4101"/>
          <w:rFonts w:eastAsia="宋体"/>
          <w:sz w:val="24"/>
          <w:szCs w:val="24"/>
          <w:lang w:val="en-GB"/>
        </w:rPr>
        <w:t>.</w:t>
      </w:r>
    </w:p>
    <w:p>
      <w:pPr>
        <w:pStyle w:val="style0"/>
        <w:spacing w:after="0" w:lineRule="auto" w:line="240"/>
        <w:ind w:left="8280"/>
        <w:rPr>
          <w:rFonts w:ascii="Times New Roman" w:cs="Times New Roman" w:hAnsi="Times New Roman"/>
          <w:sz w:val="24"/>
          <w:szCs w:val="24"/>
        </w:rPr>
      </w:pPr>
    </w:p>
    <w:p>
      <w:pPr>
        <w:pStyle w:val="style0"/>
        <w:spacing w:after="0" w:lineRule="auto" w:line="240"/>
        <w:ind w:left="8280"/>
        <w:rPr>
          <w:rFonts w:ascii="Times New Roman" w:cs="Times New Roman" w:hAnsi="Times New Roman"/>
          <w:sz w:val="24"/>
          <w:szCs w:val="24"/>
        </w:rPr>
      </w:pPr>
    </w:p>
    <w:p>
      <w:pPr>
        <w:pStyle w:val="style0"/>
        <w:spacing w:after="0" w:lineRule="auto" w:line="240"/>
        <w:ind w:left="8280"/>
        <w:rPr>
          <w:rFonts w:ascii="Times New Roman" w:cs="Times New Roman" w:hAnsi="Times New Roman"/>
          <w:sz w:val="24"/>
          <w:szCs w:val="24"/>
        </w:rPr>
      </w:pPr>
    </w:p>
    <w:p>
      <w:pPr>
        <w:pStyle w:val="style0"/>
        <w:spacing w:after="0" w:lineRule="auto" w:line="240"/>
        <w:ind w:left="8280"/>
        <w:rPr>
          <w:rFonts w:ascii="Times New Roman" w:cs="Times New Roman" w:hAnsi="Times New Roman"/>
          <w:sz w:val="24"/>
          <w:szCs w:val="24"/>
        </w:rPr>
      </w:pPr>
      <w:r>
        <w:rPr>
          <w:rFonts w:ascii="Times New Roman" w:cs="Times New Roman" w:hAnsi="Times New Roman"/>
          <w:sz w:val="24"/>
          <w:szCs w:val="24"/>
        </w:rPr>
        <w:t>Signatur</w:t>
      </w:r>
      <w:r>
        <w:rPr>
          <w:rFonts w:ascii="Times New Roman" w:cs="Times New Roman" w:hAnsi="Times New Roman"/>
          <w:sz w:val="24"/>
          <w:szCs w:val="24"/>
        </w:rPr>
        <w:t>e</w:t>
      </w:r>
    </w:p>
    <w:p>
      <w:pPr>
        <w:pStyle w:val="style0"/>
        <w:spacing w:after="0" w:lineRule="auto" w:line="240"/>
        <w:ind w:left="8280"/>
        <w:rPr>
          <w:rFonts w:ascii="Times New Roman" w:cs="Times New Roman" w:hAnsi="Times New Roman"/>
          <w:sz w:val="24"/>
          <w:szCs w:val="24"/>
        </w:rPr>
      </w:pPr>
    </w:p>
    <w:p>
      <w:pPr>
        <w:pStyle w:val="style0"/>
        <w:spacing w:after="0" w:lineRule="auto" w:line="240"/>
        <w:ind w:left="8280"/>
        <w:rPr>
          <w:rFonts w:ascii="Times New Roman" w:cs="Times New Roman" w:hAnsi="Times New Roman"/>
          <w:sz w:val="24"/>
          <w:szCs w:val="24"/>
        </w:rPr>
      </w:pPr>
    </w:p>
    <w:p>
      <w:pPr>
        <w:pStyle w:val="style0"/>
        <w:spacing w:after="0" w:lineRule="auto" w:line="240"/>
        <w:ind w:left="8280"/>
        <w:rPr>
          <w:rFonts w:ascii="Times New Roman" w:cs="Times New Roman" w:hAnsi="Times New Roman"/>
          <w:sz w:val="24"/>
          <w:szCs w:val="24"/>
        </w:rPr>
      </w:pPr>
      <w:r>
        <w:rPr>
          <w:rFonts w:ascii="Times New Roman" w:cs="Times New Roman" w:hAnsi="Times New Roman"/>
          <w:sz w:val="24"/>
          <w:szCs w:val="24"/>
        </w:rPr>
        <w:t>(KALA)</w:t>
      </w:r>
    </w:p>
    <w:p>
      <w:pPr>
        <w:pStyle w:val="style0"/>
        <w:spacing w:after="0" w:lineRule="auto" w:line="240"/>
        <w:ind w:left="8280"/>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Place:</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Coimbatore </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Date:</w:t>
      </w:r>
      <w:r>
        <w:rPr>
          <w:rFonts w:ascii="Times New Roman" w:cs="Times New Roman" w:hAnsi="Times New Roman"/>
          <w:sz w:val="24"/>
          <w:szCs w:val="24"/>
        </w:rPr>
        <w:t xml:space="preserve">                           </w:t>
      </w:r>
      <w:r>
        <w:rPr>
          <w:rFonts w:ascii="Times New Roman" w:cs="Times New Roman" w:hAnsi="Times New Roman"/>
          <w:sz w:val="24"/>
          <w:szCs w:val="24"/>
        </w:rPr>
        <w:t xml:space="preserve">                         </w:t>
      </w:r>
    </w:p>
    <w:sectPr>
      <w:pgSz w:w="11906" w:h="16838" w:orient="portrait"/>
      <w:pgMar w:top="1440" w:right="1133" w:bottom="1135" w:left="1440" w:header="708" w:footer="54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바탕">
    <w:altName w:val="Calibri"/>
    <w:panose1 w:val="00000000000000000000"/>
    <w:charset w:val="00"/>
    <w:family w:val="auto"/>
    <w:pitch w:val="variable"/>
    <w:sig w:usb0="00000001" w:usb1="4000207B" w:usb2="00000000" w:usb3="00000000" w:csb0="0000009F" w:csb1="00000000"/>
  </w:font>
  <w:font w:name="Cambria">
    <w:altName w:val="Cambria"/>
    <w:panose1 w:val="02040503050000030204"/>
    <w:charset w:val="00"/>
    <w:family w:val="roman"/>
    <w:pitch w:val="variable"/>
    <w:sig w:usb0="E00006FF" w:usb1="400004FF"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6471982"/>
    <w:lvl w:ilvl="0" w:tplc="88A6A930">
      <w:start w:val="1"/>
      <w:numFmt w:val="bullet"/>
      <w:lvlText w:val="ü"/>
      <w:lvlJc w:val="left"/>
      <w:pPr>
        <w:ind w:left="720" w:hanging="360"/>
      </w:pPr>
      <w:rPr>
        <w:rFonts w:ascii="Wingdings" w:eastAsia="Wingdings" w:hAnsi="Wingdings" w:hint="default"/>
        <w:b w:val="false"/>
        <w:color w:val="000000"/>
        <w:sz w:val="26"/>
        <w:szCs w:val="26"/>
      </w:rPr>
    </w:lvl>
    <w:lvl w:ilvl="1" w:tplc="31DC53E0">
      <w:start w:val="1"/>
      <w:numFmt w:val="bullet"/>
      <w:lvlText w:val="o"/>
      <w:lvlJc w:val="left"/>
      <w:pPr>
        <w:ind w:left="1440" w:hanging="360"/>
      </w:pPr>
      <w:rPr>
        <w:rFonts w:ascii="Times New Roman" w:eastAsia="Times New Roman" w:hAnsi="Times New Roman" w:hint="default"/>
        <w:b w:val="false"/>
        <w:color w:val="000000"/>
      </w:rPr>
    </w:lvl>
    <w:lvl w:ilvl="2" w:tplc="22B4C842">
      <w:start w:val="1"/>
      <w:numFmt w:val="bullet"/>
      <w:lvlText w:val="§"/>
      <w:lvlJc w:val="left"/>
      <w:pPr>
        <w:ind w:left="2160" w:hanging="360"/>
      </w:pPr>
      <w:rPr>
        <w:rFonts w:ascii="Times New Roman" w:eastAsia="Times New Roman" w:hAnsi="Times New Roman" w:hint="default"/>
        <w:b w:val="false"/>
        <w:color w:val="000000"/>
      </w:rPr>
    </w:lvl>
    <w:lvl w:ilvl="3" w:tplc="1C00A0E6">
      <w:start w:val="1"/>
      <w:numFmt w:val="bullet"/>
      <w:lvlText w:val="·"/>
      <w:lvlJc w:val="left"/>
      <w:pPr>
        <w:ind w:left="2880" w:hanging="360"/>
      </w:pPr>
      <w:rPr>
        <w:rFonts w:ascii="Times New Roman" w:eastAsia="Times New Roman" w:hAnsi="Times New Roman" w:hint="default"/>
        <w:b w:val="false"/>
        <w:color w:val="000000"/>
      </w:rPr>
    </w:lvl>
    <w:lvl w:ilvl="4" w:tplc="19EAA6AC">
      <w:start w:val="1"/>
      <w:numFmt w:val="bullet"/>
      <w:lvlText w:val="o"/>
      <w:lvlJc w:val="left"/>
      <w:pPr>
        <w:ind w:left="3600" w:hanging="360"/>
      </w:pPr>
      <w:rPr>
        <w:rFonts w:ascii="Times New Roman" w:eastAsia="Times New Roman" w:hAnsi="Times New Roman" w:hint="default"/>
        <w:b w:val="false"/>
        <w:color w:val="000000"/>
      </w:rPr>
    </w:lvl>
    <w:lvl w:ilvl="5" w:tplc="AA1C725C">
      <w:start w:val="1"/>
      <w:numFmt w:val="bullet"/>
      <w:lvlText w:val="§"/>
      <w:lvlJc w:val="left"/>
      <w:pPr>
        <w:ind w:left="4320" w:hanging="360"/>
      </w:pPr>
      <w:rPr>
        <w:rFonts w:ascii="Times New Roman" w:eastAsia="Times New Roman" w:hAnsi="Times New Roman" w:hint="default"/>
        <w:b w:val="false"/>
        <w:color w:val="000000"/>
      </w:rPr>
    </w:lvl>
    <w:lvl w:ilvl="6" w:tplc="A2CA8A7A">
      <w:start w:val="1"/>
      <w:numFmt w:val="bullet"/>
      <w:lvlText w:val="·"/>
      <w:lvlJc w:val="left"/>
      <w:pPr>
        <w:ind w:left="5040" w:hanging="360"/>
      </w:pPr>
      <w:rPr>
        <w:rFonts w:ascii="Times New Roman" w:eastAsia="Times New Roman" w:hAnsi="Times New Roman" w:hint="default"/>
        <w:b w:val="false"/>
        <w:color w:val="000000"/>
      </w:rPr>
    </w:lvl>
    <w:lvl w:ilvl="7" w:tplc="F6BAC998">
      <w:start w:val="1"/>
      <w:numFmt w:val="bullet"/>
      <w:lvlText w:val="o"/>
      <w:lvlJc w:val="left"/>
      <w:pPr>
        <w:ind w:left="5760" w:hanging="360"/>
      </w:pPr>
      <w:rPr>
        <w:rFonts w:ascii="Times New Roman" w:eastAsia="Times New Roman" w:hAnsi="Times New Roman" w:hint="default"/>
        <w:b w:val="false"/>
        <w:color w:val="000000"/>
      </w:rPr>
    </w:lvl>
    <w:lvl w:ilvl="8" w:tplc="7DCEC7E4">
      <w:start w:val="1"/>
      <w:numFmt w:val="bullet"/>
      <w:lvlText w:val="§"/>
      <w:lvlJc w:val="left"/>
      <w:pPr>
        <w:ind w:left="6480" w:hanging="360"/>
      </w:pPr>
      <w:rPr>
        <w:rFonts w:ascii="Times New Roman" w:eastAsia="Times New Roman" w:hAnsi="Times New Roman" w:hint="default"/>
        <w:b w:val="false"/>
        <w:color w:val="000000"/>
      </w:rPr>
    </w:lvl>
  </w:abstractNum>
  <w:abstractNum w:abstractNumId="1">
    <w:nsid w:val="00000001"/>
    <w:multiLevelType w:val="hybridMultilevel"/>
    <w:tmpl w:val="16214908"/>
    <w:lvl w:ilvl="0" w:tplc="0CDE0240">
      <w:start w:val="1"/>
      <w:numFmt w:val="bullet"/>
      <w:lvlText w:val="Ø"/>
      <w:lvlJc w:val="left"/>
      <w:pPr>
        <w:ind w:left="720" w:hanging="360"/>
      </w:pPr>
      <w:rPr>
        <w:rFonts w:ascii="Wingdings" w:eastAsia="Wingdings" w:hAnsi="Wingdings" w:hint="default"/>
        <w:b w:val="false"/>
        <w:color w:val="000000"/>
        <w:sz w:val="26"/>
        <w:szCs w:val="26"/>
      </w:rPr>
    </w:lvl>
    <w:lvl w:ilvl="1" w:tplc="B9D260DC">
      <w:start w:val="1"/>
      <w:numFmt w:val="bullet"/>
      <w:lvlText w:val="o"/>
      <w:lvlJc w:val="left"/>
      <w:pPr>
        <w:ind w:left="1440" w:hanging="360"/>
      </w:pPr>
      <w:rPr>
        <w:rFonts w:ascii="Times New Roman" w:eastAsia="Times New Roman" w:hAnsi="Times New Roman" w:hint="default"/>
        <w:b w:val="false"/>
        <w:color w:val="000000"/>
      </w:rPr>
    </w:lvl>
    <w:lvl w:ilvl="2" w:tplc="59A20956">
      <w:start w:val="1"/>
      <w:numFmt w:val="bullet"/>
      <w:lvlText w:val="§"/>
      <w:lvlJc w:val="left"/>
      <w:pPr>
        <w:ind w:left="2160" w:hanging="360"/>
      </w:pPr>
      <w:rPr>
        <w:rFonts w:ascii="Times New Roman" w:eastAsia="Times New Roman" w:hAnsi="Times New Roman" w:hint="default"/>
        <w:b w:val="false"/>
        <w:color w:val="000000"/>
      </w:rPr>
    </w:lvl>
    <w:lvl w:ilvl="3" w:tplc="A6045A86">
      <w:start w:val="1"/>
      <w:numFmt w:val="bullet"/>
      <w:lvlText w:val="·"/>
      <w:lvlJc w:val="left"/>
      <w:pPr>
        <w:ind w:left="2880" w:hanging="360"/>
      </w:pPr>
      <w:rPr>
        <w:rFonts w:ascii="Times New Roman" w:eastAsia="Times New Roman" w:hAnsi="Times New Roman" w:hint="default"/>
        <w:b w:val="false"/>
        <w:color w:val="000000"/>
      </w:rPr>
    </w:lvl>
    <w:lvl w:ilvl="4" w:tplc="201883FE">
      <w:start w:val="1"/>
      <w:numFmt w:val="bullet"/>
      <w:lvlText w:val="o"/>
      <w:lvlJc w:val="left"/>
      <w:pPr>
        <w:ind w:left="3600" w:hanging="360"/>
      </w:pPr>
      <w:rPr>
        <w:rFonts w:ascii="Times New Roman" w:eastAsia="Times New Roman" w:hAnsi="Times New Roman" w:hint="default"/>
        <w:b w:val="false"/>
        <w:color w:val="000000"/>
      </w:rPr>
    </w:lvl>
    <w:lvl w:ilvl="5" w:tplc="217AA26E">
      <w:start w:val="1"/>
      <w:numFmt w:val="bullet"/>
      <w:lvlText w:val="§"/>
      <w:lvlJc w:val="left"/>
      <w:pPr>
        <w:ind w:left="4320" w:hanging="360"/>
      </w:pPr>
      <w:rPr>
        <w:rFonts w:ascii="Times New Roman" w:eastAsia="Times New Roman" w:hAnsi="Times New Roman" w:hint="default"/>
        <w:b w:val="false"/>
        <w:color w:val="000000"/>
      </w:rPr>
    </w:lvl>
    <w:lvl w:ilvl="6" w:tplc="EABCC17C">
      <w:start w:val="1"/>
      <w:numFmt w:val="bullet"/>
      <w:lvlText w:val="·"/>
      <w:lvlJc w:val="left"/>
      <w:pPr>
        <w:ind w:left="5040" w:hanging="360"/>
      </w:pPr>
      <w:rPr>
        <w:rFonts w:ascii="Times New Roman" w:eastAsia="Times New Roman" w:hAnsi="Times New Roman" w:hint="default"/>
        <w:b w:val="false"/>
        <w:color w:val="000000"/>
      </w:rPr>
    </w:lvl>
    <w:lvl w:ilvl="7" w:tplc="674E95F4">
      <w:start w:val="1"/>
      <w:numFmt w:val="bullet"/>
      <w:lvlText w:val="o"/>
      <w:lvlJc w:val="left"/>
      <w:pPr>
        <w:ind w:left="5760" w:hanging="360"/>
      </w:pPr>
      <w:rPr>
        <w:rFonts w:ascii="Times New Roman" w:eastAsia="Times New Roman" w:hAnsi="Times New Roman" w:hint="default"/>
        <w:b w:val="false"/>
        <w:color w:val="000000"/>
      </w:rPr>
    </w:lvl>
    <w:lvl w:ilvl="8" w:tplc="494E96B8">
      <w:start w:val="1"/>
      <w:numFmt w:val="bullet"/>
      <w:lvlText w:val="§"/>
      <w:lvlJc w:val="left"/>
      <w:pPr>
        <w:ind w:left="6480" w:hanging="360"/>
      </w:pPr>
      <w:rPr>
        <w:rFonts w:ascii="Times New Roman" w:eastAsia="Times New Roman" w:hAnsi="Times New Roman" w:hint="default"/>
        <w:b w:val="false"/>
        <w:color w:val="000000"/>
      </w:rPr>
    </w:lvl>
  </w:abstractNum>
  <w:abstractNum w:abstractNumId="2">
    <w:nsid w:val="00000002"/>
    <w:multiLevelType w:val="hybridMultilevel"/>
    <w:tmpl w:val="63244585"/>
    <w:lvl w:ilvl="0" w:tplc="6770A6C8">
      <w:start w:val="1"/>
      <w:numFmt w:val="bullet"/>
      <w:lvlText w:val="ü"/>
      <w:lvlJc w:val="left"/>
      <w:pPr>
        <w:ind w:left="1080" w:hanging="360"/>
      </w:pPr>
      <w:rPr>
        <w:rFonts w:ascii="Wingdings" w:eastAsia="Wingdings" w:hAnsi="Wingdings" w:hint="default"/>
        <w:b w:val="false"/>
        <w:color w:val="000000"/>
        <w:sz w:val="26"/>
        <w:szCs w:val="26"/>
      </w:rPr>
    </w:lvl>
    <w:lvl w:ilvl="1" w:tplc="E084DC7E">
      <w:start w:val="1"/>
      <w:numFmt w:val="bullet"/>
      <w:lvlText w:val="o"/>
      <w:lvlJc w:val="left"/>
      <w:pPr>
        <w:ind w:left="1800" w:hanging="360"/>
      </w:pPr>
      <w:rPr>
        <w:rFonts w:ascii="Times New Roman" w:eastAsia="Times New Roman" w:hAnsi="Times New Roman" w:hint="default"/>
        <w:b w:val="false"/>
        <w:color w:val="000000"/>
      </w:rPr>
    </w:lvl>
    <w:lvl w:ilvl="2" w:tplc="8CC269A6">
      <w:start w:val="1"/>
      <w:numFmt w:val="bullet"/>
      <w:lvlText w:val="§"/>
      <w:lvlJc w:val="left"/>
      <w:pPr>
        <w:ind w:left="2520" w:hanging="360"/>
      </w:pPr>
      <w:rPr>
        <w:rFonts w:ascii="Times New Roman" w:eastAsia="Times New Roman" w:hAnsi="Times New Roman" w:hint="default"/>
        <w:b w:val="false"/>
        <w:color w:val="000000"/>
      </w:rPr>
    </w:lvl>
    <w:lvl w:ilvl="3" w:tplc="80189ED6">
      <w:start w:val="1"/>
      <w:numFmt w:val="bullet"/>
      <w:lvlText w:val="·"/>
      <w:lvlJc w:val="left"/>
      <w:pPr>
        <w:ind w:left="3240" w:hanging="360"/>
      </w:pPr>
      <w:rPr>
        <w:rFonts w:ascii="Times New Roman" w:eastAsia="Times New Roman" w:hAnsi="Times New Roman" w:hint="default"/>
        <w:b w:val="false"/>
        <w:color w:val="000000"/>
      </w:rPr>
    </w:lvl>
    <w:lvl w:ilvl="4" w:tplc="F98E66F4">
      <w:start w:val="1"/>
      <w:numFmt w:val="bullet"/>
      <w:lvlText w:val="o"/>
      <w:lvlJc w:val="left"/>
      <w:pPr>
        <w:ind w:left="3960" w:hanging="360"/>
      </w:pPr>
      <w:rPr>
        <w:rFonts w:ascii="Times New Roman" w:eastAsia="Times New Roman" w:hAnsi="Times New Roman" w:hint="default"/>
        <w:b w:val="false"/>
        <w:color w:val="000000"/>
      </w:rPr>
    </w:lvl>
    <w:lvl w:ilvl="5" w:tplc="34C4D4A6">
      <w:start w:val="1"/>
      <w:numFmt w:val="bullet"/>
      <w:lvlText w:val="§"/>
      <w:lvlJc w:val="left"/>
      <w:pPr>
        <w:ind w:left="4680" w:hanging="360"/>
      </w:pPr>
      <w:rPr>
        <w:rFonts w:ascii="Times New Roman" w:eastAsia="Times New Roman" w:hAnsi="Times New Roman" w:hint="default"/>
        <w:b w:val="false"/>
        <w:color w:val="000000"/>
      </w:rPr>
    </w:lvl>
    <w:lvl w:ilvl="6" w:tplc="5B94BA8E">
      <w:start w:val="1"/>
      <w:numFmt w:val="bullet"/>
      <w:lvlText w:val="·"/>
      <w:lvlJc w:val="left"/>
      <w:pPr>
        <w:ind w:left="5400" w:hanging="360"/>
      </w:pPr>
      <w:rPr>
        <w:rFonts w:ascii="Times New Roman" w:eastAsia="Times New Roman" w:hAnsi="Times New Roman" w:hint="default"/>
        <w:b w:val="false"/>
        <w:color w:val="000000"/>
      </w:rPr>
    </w:lvl>
    <w:lvl w:ilvl="7" w:tplc="5C3022DA">
      <w:start w:val="1"/>
      <w:numFmt w:val="bullet"/>
      <w:lvlText w:val="o"/>
      <w:lvlJc w:val="left"/>
      <w:pPr>
        <w:ind w:left="6120" w:hanging="360"/>
      </w:pPr>
      <w:rPr>
        <w:rFonts w:ascii="Times New Roman" w:eastAsia="Times New Roman" w:hAnsi="Times New Roman" w:hint="default"/>
        <w:b w:val="false"/>
        <w:color w:val="000000"/>
      </w:rPr>
    </w:lvl>
    <w:lvl w:ilvl="8" w:tplc="7EFE7894">
      <w:start w:val="1"/>
      <w:numFmt w:val="bullet"/>
      <w:lvlText w:val="§"/>
      <w:lvlJc w:val="left"/>
      <w:pPr>
        <w:ind w:left="6840" w:hanging="360"/>
      </w:pPr>
      <w:rPr>
        <w:rFonts w:ascii="Times New Roman" w:eastAsia="Times New Roman" w:hAnsi="Times New Roman" w:hint="default"/>
        <w:b w:val="false"/>
        <w:color w:val="000000"/>
      </w:rPr>
    </w:lvl>
  </w:abstractNum>
  <w:abstractNum w:abstractNumId="3">
    <w:nsid w:val="00000003"/>
    <w:multiLevelType w:val="hybridMultilevel"/>
    <w:tmpl w:val="535ECB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AE00A8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8932E662"/>
    <w:lvl w:ilvl="0" w:tplc="DF126FA8">
      <w:start w:val="1"/>
      <w:numFmt w:val="bullet"/>
      <w:lvlText w:val=""/>
      <w:lvlJc w:val="left"/>
      <w:pPr>
        <w:ind w:left="720" w:hanging="360"/>
      </w:pPr>
      <w:rPr>
        <w:rFonts w:ascii="Wingdings" w:hAnsi="Wingdings" w:hint="default"/>
        <w:color w:val="365f91"/>
        <w:sz w:val="28"/>
        <w:szCs w:val="28"/>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C31A40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7">
    <w:nsid w:val="00000007"/>
    <w:multiLevelType w:val="hybridMultilevel"/>
    <w:tmpl w:val="ED86B826"/>
    <w:lvl w:ilvl="0" w:tplc="42D0A05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BDAC080E"/>
    <w:lvl w:ilvl="0" w:tplc="6D2A638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CD3C292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EF40131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cs="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cs="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cs="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0000000B"/>
    <w:multiLevelType w:val="hybridMultilevel"/>
    <w:tmpl w:val="5ACCD7D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8012C776"/>
    <w:lvl w:ilvl="0" w:tplc="A1BC2452">
      <w:start w:val="1"/>
      <w:numFmt w:val="bullet"/>
      <w:lvlText w:val=""/>
      <w:lvlJc w:val="left"/>
      <w:pPr>
        <w:ind w:left="450" w:hanging="360"/>
      </w:pPr>
      <w:rPr>
        <w:rFonts w:ascii="Wingdings" w:hAnsi="Wingdings" w:hint="default"/>
        <w:color w:val="365f91"/>
        <w:sz w:val="28"/>
        <w:szCs w:val="28"/>
      </w:rPr>
    </w:lvl>
    <w:lvl w:ilvl="1" w:tplc="04090003" w:tentative="1">
      <w:start w:val="1"/>
      <w:numFmt w:val="bullet"/>
      <w:lvlText w:val="o"/>
      <w:lvlJc w:val="left"/>
      <w:pPr>
        <w:ind w:left="1170" w:hanging="360"/>
      </w:pPr>
      <w:rPr>
        <w:rFonts w:ascii="Courier New" w:cs="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cs="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cs="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0000000D"/>
    <w:multiLevelType w:val="hybridMultilevel"/>
    <w:tmpl w:val="A3E032AA"/>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14">
    <w:nsid w:val="0000000E"/>
    <w:multiLevelType w:val="hybridMultilevel"/>
    <w:tmpl w:val="D9F2CA36"/>
    <w:lvl w:ilvl="0" w:tplc="36FEFF36">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singleLevel"/>
    <w:tmpl w:val="EEB8AB42"/>
    <w:lvl w:ilvl="0">
      <w:start w:val="1"/>
      <w:numFmt w:val="bullet"/>
      <w:lvlText w:val=""/>
      <w:lvlJc w:val="left"/>
      <w:pPr>
        <w:tabs>
          <w:tab w:val="left" w:leader="none" w:pos="360"/>
        </w:tabs>
        <w:ind w:left="360" w:hanging="360"/>
      </w:pPr>
      <w:rPr>
        <w:rFonts w:ascii="Symbol" w:hAnsi="Symbol" w:hint="default"/>
      </w:rPr>
    </w:lvl>
  </w:abstractNum>
  <w:abstractNum w:abstractNumId="16">
    <w:nsid w:val="00000010"/>
    <w:multiLevelType w:val="hybridMultilevel"/>
    <w:tmpl w:val="61CE7A30"/>
    <w:lvl w:ilvl="0" w:tplc="04090001">
      <w:start w:val="1"/>
      <w:numFmt w:val="bullet"/>
      <w:lvlText w:val=""/>
      <w:lvlJc w:val="left"/>
      <w:pPr>
        <w:ind w:left="117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17">
    <w:nsid w:val="00000011"/>
    <w:multiLevelType w:val="hybridMultilevel"/>
    <w:tmpl w:val="5A3E50FA"/>
    <w:lvl w:ilvl="0" w:tplc="1BC8364E">
      <w:start w:val="1"/>
      <w:numFmt w:val="bullet"/>
      <w:lvlText w:val=""/>
      <w:lvlJc w:val="left"/>
      <w:pPr>
        <w:ind w:left="720" w:hanging="360"/>
      </w:pPr>
      <w:rPr>
        <w:rFonts w:ascii="Wingdings" w:hAnsi="Wingdings" w:hint="default"/>
        <w:color w:val="365f91"/>
        <w:sz w:val="28"/>
        <w:szCs w:val="28"/>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57C23180"/>
    <w:lvl w:ilvl="0" w:tplc="0409000B">
      <w:start w:val="1"/>
      <w:numFmt w:val="bullet"/>
      <w:lvlText w:val=""/>
      <w:lvlJc w:val="left"/>
      <w:pPr>
        <w:ind w:left="1170" w:hanging="360"/>
      </w:pPr>
      <w:rPr>
        <w:rFonts w:ascii="Wingdings" w:hAnsi="Wingdings"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19">
    <w:nsid w:val="00000013"/>
    <w:multiLevelType w:val="hybridMultilevel"/>
    <w:tmpl w:val="02B2A6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65C81408"/>
    <w:lvl w:ilvl="0" w:tplc="CC4C1778">
      <w:start w:val="1"/>
      <w:numFmt w:val="bullet"/>
      <w:lvlText w:val=""/>
      <w:lvlJc w:val="left"/>
      <w:pPr>
        <w:ind w:left="360" w:hanging="360"/>
      </w:pPr>
      <w:rPr>
        <w:rFonts w:ascii="Wingdings" w:hAnsi="Wingdings" w:hint="default"/>
        <w:color w:val="365f91"/>
        <w:sz w:val="28"/>
        <w:szCs w:val="28"/>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0000015"/>
    <w:multiLevelType w:val="hybridMultilevel"/>
    <w:tmpl w:val="2F6228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22">
    <w:nsid w:val="00000016"/>
    <w:multiLevelType w:val="hybridMultilevel"/>
    <w:tmpl w:val="A8B4A4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8DC8B050"/>
    <w:lvl w:ilvl="0" w:tplc="04090001">
      <w:start w:val="1"/>
      <w:numFmt w:val="bullet"/>
      <w:lvlText w:val=""/>
      <w:lvlJc w:val="left"/>
      <w:pPr>
        <w:tabs>
          <w:tab w:val="left" w:leader="none" w:pos="360"/>
        </w:tabs>
        <w:ind w:left="360" w:hanging="360"/>
      </w:pPr>
      <w:rPr>
        <w:rFonts w:ascii="Symbol" w:hAnsi="Symbol" w:hint="default"/>
      </w:rPr>
    </w:lvl>
    <w:lvl w:ilvl="1" w:tplc="04090003" w:tentative="1">
      <w:start w:val="1"/>
      <w:numFmt w:val="bullet"/>
      <w:lvlText w:val="o"/>
      <w:lvlJc w:val="left"/>
      <w:pPr>
        <w:tabs>
          <w:tab w:val="left" w:leader="none" w:pos="1080"/>
        </w:tabs>
        <w:ind w:left="1080" w:hanging="360"/>
      </w:pPr>
      <w:rPr>
        <w:rFonts w:ascii="Courier New" w:hAnsi="Courier New" w:hint="default"/>
      </w:rPr>
    </w:lvl>
    <w:lvl w:ilvl="2" w:tplc="04090005" w:tentative="1">
      <w:start w:val="1"/>
      <w:numFmt w:val="bullet"/>
      <w:lvlText w:val=""/>
      <w:lvlJc w:val="left"/>
      <w:pPr>
        <w:tabs>
          <w:tab w:val="left" w:leader="none" w:pos="1800"/>
        </w:tabs>
        <w:ind w:left="1800" w:hanging="360"/>
      </w:pPr>
      <w:rPr>
        <w:rFonts w:ascii="Wingdings" w:hAnsi="Wingdings" w:hint="default"/>
      </w:rPr>
    </w:lvl>
    <w:lvl w:ilvl="3" w:tplc="04090001" w:tentative="1">
      <w:start w:val="1"/>
      <w:numFmt w:val="bullet"/>
      <w:lvlText w:val=""/>
      <w:lvlJc w:val="left"/>
      <w:pPr>
        <w:tabs>
          <w:tab w:val="left" w:leader="none" w:pos="2520"/>
        </w:tabs>
        <w:ind w:left="2520" w:hanging="360"/>
      </w:pPr>
      <w:rPr>
        <w:rFonts w:ascii="Symbol" w:hAnsi="Symbol" w:hint="default"/>
      </w:rPr>
    </w:lvl>
    <w:lvl w:ilvl="4" w:tplc="04090003" w:tentative="1">
      <w:start w:val="1"/>
      <w:numFmt w:val="bullet"/>
      <w:lvlText w:val="o"/>
      <w:lvlJc w:val="left"/>
      <w:pPr>
        <w:tabs>
          <w:tab w:val="left" w:leader="none" w:pos="3240"/>
        </w:tabs>
        <w:ind w:left="3240" w:hanging="360"/>
      </w:pPr>
      <w:rPr>
        <w:rFonts w:ascii="Courier New" w:hAnsi="Courier New" w:hint="default"/>
      </w:rPr>
    </w:lvl>
    <w:lvl w:ilvl="5" w:tplc="04090005" w:tentative="1">
      <w:start w:val="1"/>
      <w:numFmt w:val="bullet"/>
      <w:lvlText w:val=""/>
      <w:lvlJc w:val="left"/>
      <w:pPr>
        <w:tabs>
          <w:tab w:val="left" w:leader="none" w:pos="3960"/>
        </w:tabs>
        <w:ind w:left="3960" w:hanging="360"/>
      </w:pPr>
      <w:rPr>
        <w:rFonts w:ascii="Wingdings" w:hAnsi="Wingdings" w:hint="default"/>
      </w:rPr>
    </w:lvl>
    <w:lvl w:ilvl="6" w:tplc="04090001" w:tentative="1">
      <w:start w:val="1"/>
      <w:numFmt w:val="bullet"/>
      <w:lvlText w:val=""/>
      <w:lvlJc w:val="left"/>
      <w:pPr>
        <w:tabs>
          <w:tab w:val="left" w:leader="none" w:pos="4680"/>
        </w:tabs>
        <w:ind w:left="4680" w:hanging="360"/>
      </w:pPr>
      <w:rPr>
        <w:rFonts w:ascii="Symbol" w:hAnsi="Symbol" w:hint="default"/>
      </w:rPr>
    </w:lvl>
    <w:lvl w:ilvl="7" w:tplc="04090003" w:tentative="1">
      <w:start w:val="1"/>
      <w:numFmt w:val="bullet"/>
      <w:lvlText w:val="o"/>
      <w:lvlJc w:val="left"/>
      <w:pPr>
        <w:tabs>
          <w:tab w:val="left" w:leader="none" w:pos="5400"/>
        </w:tabs>
        <w:ind w:left="5400" w:hanging="360"/>
      </w:pPr>
      <w:rPr>
        <w:rFonts w:ascii="Courier New" w:hAnsi="Courier New" w:hint="default"/>
      </w:rPr>
    </w:lvl>
    <w:lvl w:ilvl="8" w:tplc="04090005" w:tentative="1">
      <w:start w:val="1"/>
      <w:numFmt w:val="bullet"/>
      <w:lvlText w:val=""/>
      <w:lvlJc w:val="left"/>
      <w:pPr>
        <w:tabs>
          <w:tab w:val="left" w:leader="none" w:pos="6120"/>
        </w:tabs>
        <w:ind w:left="6120" w:hanging="360"/>
      </w:pPr>
      <w:rPr>
        <w:rFonts w:ascii="Wingdings" w:hAnsi="Wingdings" w:hint="default"/>
      </w:rPr>
    </w:lvl>
  </w:abstractNum>
  <w:abstractNum w:abstractNumId="24">
    <w:nsid w:val="00000018"/>
    <w:multiLevelType w:val="hybridMultilevel"/>
    <w:tmpl w:val="CAEA161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cs="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cs="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cs="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00000019"/>
    <w:multiLevelType w:val="hybridMultilevel"/>
    <w:tmpl w:val="890C30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EA56A9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B2526BA0"/>
    <w:lvl w:ilvl="0" w:tplc="04090001">
      <w:start w:val="1"/>
      <w:numFmt w:val="bullet"/>
      <w:lvlText w:val=""/>
      <w:lvlJc w:val="left"/>
      <w:pPr>
        <w:ind w:left="117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28">
    <w:nsid w:val="0000001C"/>
    <w:multiLevelType w:val="hybridMultilevel"/>
    <w:tmpl w:val="C3D8F12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cs="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cs="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cs="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nsid w:val="0000001D"/>
    <w:multiLevelType w:val="hybridMultilevel"/>
    <w:tmpl w:val="0B3E8C80"/>
    <w:lvl w:ilvl="0" w:tplc="AD96C0E4">
      <w:start w:val="1"/>
      <w:numFmt w:val="bullet"/>
      <w:lvlText w:val=""/>
      <w:lvlJc w:val="left"/>
      <w:pPr>
        <w:ind w:left="360" w:hanging="360"/>
      </w:pPr>
      <w:rPr>
        <w:rFonts w:ascii="Wingdings" w:hAnsi="Wingdings" w:hint="default"/>
        <w:color w:val="365f91"/>
        <w:sz w:val="28"/>
        <w:szCs w:val="28"/>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000001E"/>
    <w:multiLevelType w:val="hybridMultilevel"/>
    <w:tmpl w:val="253828B6"/>
    <w:lvl w:ilvl="0" w:tplc="40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31">
    <w:nsid w:val="0000001F"/>
    <w:multiLevelType w:val="hybridMultilevel"/>
    <w:tmpl w:val="95B833AA"/>
    <w:lvl w:ilvl="0" w:tplc="8A06B15C">
      <w:start w:val="1"/>
      <w:numFmt w:val="bullet"/>
      <w:lvlText w:val=""/>
      <w:lvlJc w:val="left"/>
      <w:pPr>
        <w:ind w:left="720" w:hanging="360"/>
      </w:pPr>
      <w:rPr>
        <w:rFonts w:ascii="Wingdings" w:hAnsi="Wingdings" w:hint="default"/>
        <w:color w:val="365f91"/>
        <w:sz w:val="28"/>
        <w:szCs w:val="28"/>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F4143E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33">
    <w:nsid w:val="00000021"/>
    <w:multiLevelType w:val="hybridMultilevel"/>
    <w:tmpl w:val="B58C6636"/>
    <w:lvl w:ilvl="0" w:tplc="845EA124">
      <w:start w:val="1"/>
      <w:numFmt w:val="bullet"/>
      <w:lvlText w:val=""/>
      <w:lvlJc w:val="left"/>
      <w:pPr>
        <w:ind w:left="450" w:hanging="360"/>
      </w:pPr>
      <w:rPr>
        <w:rFonts w:ascii="Wingdings" w:hAnsi="Wingdings" w:hint="default"/>
        <w:color w:val="365f91"/>
        <w:sz w:val="28"/>
        <w:szCs w:val="28"/>
      </w:rPr>
    </w:lvl>
    <w:lvl w:ilvl="1" w:tplc="04090003" w:tentative="1">
      <w:start w:val="1"/>
      <w:numFmt w:val="bullet"/>
      <w:lvlText w:val="o"/>
      <w:lvlJc w:val="left"/>
      <w:pPr>
        <w:ind w:left="1170" w:hanging="360"/>
      </w:pPr>
      <w:rPr>
        <w:rFonts w:ascii="Courier New" w:cs="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cs="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cs="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nsid w:val="00000022"/>
    <w:multiLevelType w:val="singleLevel"/>
    <w:tmpl w:val="EEB8AB42"/>
    <w:lvl w:ilvl="0">
      <w:start w:val="1"/>
      <w:numFmt w:val="bullet"/>
      <w:lvlText w:val=""/>
      <w:lvlJc w:val="left"/>
      <w:pPr>
        <w:tabs>
          <w:tab w:val="left" w:leader="none" w:pos="360"/>
        </w:tabs>
        <w:ind w:left="360" w:hanging="360"/>
      </w:pPr>
      <w:rPr>
        <w:rFonts w:ascii="Symbol" w:hAnsi="Symbol" w:hint="default"/>
      </w:rPr>
    </w:lvl>
  </w:abstractNum>
  <w:abstractNum w:abstractNumId="35">
    <w:nsid w:val="00000023"/>
    <w:multiLevelType w:val="hybridMultilevel"/>
    <w:tmpl w:val="384061FC"/>
    <w:lvl w:ilvl="0" w:tplc="0409000D">
      <w:start w:val="1"/>
      <w:numFmt w:val="bullet"/>
      <w:lvlText w:val=""/>
      <w:lvlJc w:val="left"/>
      <w:pPr>
        <w:ind w:left="2160" w:hanging="360"/>
      </w:pPr>
      <w:rPr>
        <w:rFonts w:ascii="Wingdings" w:hAnsi="Wingdings"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36">
    <w:nsid w:val="00000024"/>
    <w:multiLevelType w:val="hybridMultilevel"/>
    <w:tmpl w:val="A3E8AE88"/>
    <w:lvl w:ilvl="0" w:tplc="0409000D">
      <w:start w:val="1"/>
      <w:numFmt w:val="bullet"/>
      <w:lvlText w:val=""/>
      <w:lvlJc w:val="left"/>
      <w:pPr>
        <w:tabs>
          <w:tab w:val="left" w:leader="none" w:pos="1440"/>
        </w:tabs>
        <w:ind w:left="1440" w:hanging="360"/>
      </w:pPr>
      <w:rPr>
        <w:rFonts w:ascii="Wingdings" w:hAnsi="Wingdings"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num w:numId="1">
    <w:abstractNumId w:val="33"/>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0"/>
  </w:num>
  <w:num w:numId="13">
    <w:abstractNumId w:val="5"/>
  </w:num>
  <w:num w:numId="14">
    <w:abstractNumId w:val="29"/>
  </w:num>
  <w:num w:numId="15">
    <w:abstractNumId w:val="12"/>
  </w:num>
  <w:num w:numId="16">
    <w:abstractNumId w:val="8"/>
  </w:num>
  <w:num w:numId="17">
    <w:abstractNumId w:val="7"/>
  </w:num>
  <w:num w:numId="18">
    <w:abstractNumId w:val="17"/>
  </w:num>
  <w:num w:numId="19">
    <w:abstractNumId w:val="14"/>
  </w:num>
  <w:num w:numId="20">
    <w:abstractNumId w:val="34"/>
  </w:num>
  <w:num w:numId="21">
    <w:abstractNumId w:val="15"/>
  </w:num>
  <w:num w:numId="22">
    <w:abstractNumId w:val="3"/>
  </w:num>
  <w:num w:numId="23">
    <w:abstractNumId w:val="23"/>
  </w:num>
  <w:num w:numId="24">
    <w:abstractNumId w:val="26"/>
  </w:num>
  <w:num w:numId="25">
    <w:abstractNumId w:val="24"/>
  </w:num>
  <w:num w:numId="26">
    <w:abstractNumId w:val="0"/>
  </w:num>
  <w:num w:numId="27">
    <w:abstractNumId w:val="9"/>
  </w:num>
  <w:num w:numId="28">
    <w:abstractNumId w:val="1"/>
  </w:num>
  <w:num w:numId="29">
    <w:abstractNumId w:val="25"/>
  </w:num>
  <w:num w:numId="30">
    <w:abstractNumId w:val="30"/>
  </w:num>
  <w:num w:numId="31">
    <w:abstractNumId w:val="2"/>
  </w:num>
  <w:num w:numId="32">
    <w:abstractNumId w:val="11"/>
  </w:num>
  <w:num w:numId="33">
    <w:abstractNumId w:val="22"/>
  </w:num>
  <w:num w:numId="34">
    <w:abstractNumId w:val="19"/>
  </w:num>
  <w:num w:numId="35">
    <w:abstractNumId w:val="4"/>
  </w:num>
  <w:num w:numId="36">
    <w:abstractNumId w:val="28"/>
  </w:num>
  <w:num w:numId="37">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useFELayout/>
  </w:compat>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IN" w:bidi="ar-SA" w:eastAsia="en-IN"/>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rPr>
      <w:color w:val="0000ff"/>
      <w:u w:val="single"/>
    </w:rPr>
  </w:style>
  <w:style w:type="paragraph" w:styleId="style179">
    <w:name w:val="List Paragraph"/>
    <w:basedOn w:val="style0"/>
    <w:next w:val="style179"/>
    <w:qFormat/>
    <w:uiPriority w:val="34"/>
    <w:pPr>
      <w:ind w:left="720"/>
      <w:contextualSpacing/>
    </w:pPr>
    <w:rPr>
      <w:rFonts w:eastAsia="Calibri"/>
      <w:lang w:val="en-US" w:eastAsia="en-US"/>
    </w:rPr>
  </w:style>
  <w:style w:type="character" w:customStyle="1" w:styleId="style4097">
    <w:name w:val="apple-converted-space"/>
    <w:basedOn w:val="style65"/>
    <w:next w:val="style4097"/>
  </w:style>
  <w:style w:type="character" w:customStyle="1" w:styleId="style4098">
    <w:name w:val="il_ad"/>
    <w:basedOn w:val="style65"/>
    <w:next w:val="style4098"/>
  </w:style>
  <w:style w:type="paragraph" w:styleId="style66">
    <w:name w:val="Body Text"/>
    <w:basedOn w:val="style0"/>
    <w:next w:val="style66"/>
    <w:link w:val="style4099"/>
    <w:pPr>
      <w:spacing w:after="0" w:lineRule="auto" w:line="240"/>
    </w:pPr>
    <w:rPr>
      <w:rFonts w:ascii="Times New Roman" w:cs="Times New Roman" w:eastAsia="Times New Roman" w:hAnsi="Times New Roman"/>
      <w:b/>
      <w:bCs/>
      <w:sz w:val="28"/>
      <w:szCs w:val="24"/>
      <w:lang w:val="en-US" w:eastAsia="en-US"/>
    </w:rPr>
  </w:style>
  <w:style w:type="character" w:customStyle="1" w:styleId="style4099">
    <w:name w:val="Body Text Char"/>
    <w:basedOn w:val="style65"/>
    <w:next w:val="style4099"/>
    <w:link w:val="style66"/>
    <w:rPr>
      <w:rFonts w:ascii="Times New Roman" w:cs="Times New Roman" w:eastAsia="Times New Roman" w:hAnsi="Times New Roman"/>
      <w:b/>
      <w:bCs/>
      <w:sz w:val="28"/>
      <w:szCs w:val="24"/>
      <w:lang w:val="en-US" w:eastAsia="en-US"/>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hAnsi="Tahoma"/>
      <w:sz w:val="16"/>
      <w:szCs w:val="16"/>
    </w:rPr>
  </w:style>
  <w:style w:type="character" w:customStyle="1" w:styleId="style4101">
    <w:name w:val="CharAttribute5"/>
    <w:next w:val="style4101"/>
    <w:rPr>
      <w:rFonts w:ascii="Times New Roman" w:eastAsia="Times New Roman" w:hAnsi="Times New Roman" w:hint="default"/>
      <w:sz w:val="26"/>
    </w:rPr>
  </w:style>
  <w:style w:type="paragraph" w:styleId="style31">
    <w:name w:val="header"/>
    <w:basedOn w:val="style0"/>
    <w:next w:val="style31"/>
    <w:link w:val="style4102"/>
    <w:uiPriority w:val="99"/>
    <w:pPr>
      <w:tabs>
        <w:tab w:val="center" w:leader="none" w:pos="4513"/>
        <w:tab w:val="right" w:leader="none" w:pos="9026"/>
      </w:tabs>
      <w:spacing w:after="0" w:lineRule="auto" w:line="240"/>
    </w:pPr>
    <w:rPr/>
  </w:style>
  <w:style w:type="character" w:customStyle="1" w:styleId="style4102">
    <w:name w:val="Header Char_38b91b70-369a-41ca-8182-2912ca10f6fd"/>
    <w:basedOn w:val="style65"/>
    <w:next w:val="style4102"/>
    <w:link w:val="style31"/>
    <w:uiPriority w:val="99"/>
  </w:style>
  <w:style w:type="paragraph" w:styleId="style32">
    <w:name w:val="footer"/>
    <w:basedOn w:val="style0"/>
    <w:next w:val="style32"/>
    <w:link w:val="style4103"/>
    <w:uiPriority w:val="99"/>
    <w:pPr>
      <w:tabs>
        <w:tab w:val="center" w:leader="none" w:pos="4513"/>
        <w:tab w:val="right" w:leader="none" w:pos="9026"/>
      </w:tabs>
      <w:spacing w:after="0" w:lineRule="auto" w:line="240"/>
    </w:pPr>
    <w:rPr/>
  </w:style>
  <w:style w:type="character" w:customStyle="1" w:styleId="style4103">
    <w:name w:val="Footer Char_03e46c23-e954-4087-8821-9500817f8211"/>
    <w:basedOn w:val="style65"/>
    <w:next w:val="style4103"/>
    <w:link w:val="style32"/>
    <w:uiPriority w:val="99"/>
  </w:style>
  <w:style w:type="paragraph" w:customStyle="1" w:styleId="style4104">
    <w:name w:val="ParaAttribute23"/>
    <w:next w:val="style4104"/>
    <w:pPr>
      <w:tabs>
        <w:tab w:val="left" w:leader="none" w:pos="1620"/>
        <w:tab w:val="left" w:leader="none" w:pos="1620"/>
        <w:tab w:val="left" w:leader="none" w:pos="1980"/>
        <w:tab w:val="left" w:leader="none" w:pos="1980"/>
      </w:tabs>
      <w:wordWrap w:val="false"/>
      <w:spacing w:after="120" w:lineRule="auto" w:line="240"/>
    </w:pPr>
    <w:rPr>
      <w:rFonts w:ascii="Times New Roman" w:cs="Times New Roman" w:eastAsia="바탕" w:hAnsi="Times New Roman"/>
      <w:sz w:val="20"/>
      <w:szCs w:val="20"/>
    </w:rPr>
  </w:style>
  <w:style w:type="character" w:customStyle="1" w:styleId="style4105">
    <w:name w:val="CharAttribute7"/>
    <w:next w:val="style4105"/>
    <w:rPr>
      <w:rFonts w:ascii="Times New Roman" w:eastAsia="Times New Roman" w:hAnsi="Times New Roman" w:hint="default"/>
      <w:b/>
      <w:sz w:val="26"/>
    </w:rPr>
  </w:style>
  <w:style w:type="character" w:customStyle="1" w:styleId="style4106">
    <w:name w:val="CharAttribute22"/>
    <w:next w:val="style4106"/>
    <w:rPr>
      <w:rFonts w:ascii="Times New Roman" w:eastAsia="Times New Roman" w:hAnsi="Times New Roman" w:hint="default"/>
      <w:b/>
      <w:i/>
      <w:sz w:val="26"/>
      <w:u w:val="single" w:color="ffffff"/>
    </w:rPr>
  </w:style>
  <w:style w:type="character" w:customStyle="1" w:styleId="style4107">
    <w:name w:val="CharAttribute23"/>
    <w:next w:val="style4107"/>
    <w:rPr>
      <w:rFonts w:ascii="Times New Roman" w:eastAsia="Times New Roman" w:hAnsi="Times New Roman" w:hint="default"/>
      <w:b/>
      <w:sz w:val="26"/>
      <w:u w:val="single" w:color="ffffff"/>
    </w:rPr>
  </w:style>
  <w:style w:type="paragraph" w:styleId="style157">
    <w:name w:val="No Spacing"/>
    <w:next w:val="style157"/>
    <w:qFormat/>
    <w:uiPriority w:val="1"/>
    <w:pPr>
      <w:spacing w:after="0" w:lineRule="auto" w:line="240"/>
    </w:pPr>
    <w:rPr/>
  </w:style>
  <w:style w:type="paragraph" w:customStyle="1" w:styleId="style4108">
    <w:name w:val="ParaAttribute52"/>
    <w:next w:val="style4108"/>
    <w:pPr>
      <w:wordWrap w:val="false"/>
      <w:spacing w:after="0" w:lineRule="auto" w:line="240"/>
      <w:ind w:firstLine="720"/>
      <w:jc w:val="both"/>
    </w:pPr>
    <w:rPr>
      <w:rFonts w:ascii="Times New Roman" w:cs="Times New Roman" w:eastAsia="바탕" w:hAnsi="Times New Roman"/>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Words>928</Words>
  <Characters>6014</Characters>
  <Application>WPS Office</Application>
  <DocSecurity>0</DocSecurity>
  <Paragraphs>248</Paragraphs>
  <ScaleCrop>false</ScaleCrop>
  <Company>Hewlett-Packard Company</Company>
  <LinksUpToDate>false</LinksUpToDate>
  <CharactersWithSpaces>7135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2018-11-29T06:02:01Z</dcterms:created>
  <dc:creator>admin</dc:creator>
  <lastModifiedBy>SM-A346E</lastModifiedBy>
  <dcterms:modified xsi:type="dcterms:W3CDTF">2025-02-25T09:02:37Z</dcterms:modified>
  <revision>140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c0e87b1d38674cf0850522d286bdfbec</vt:lpwstr>
  </property>
</Properties>
</file>